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16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EE4123">
        <w:tc>
          <w:tcPr>
            <w:tcW w:w="2939" w:type="dxa"/>
          </w:tcPr>
          <w:tbl>
            <w:tblPr>
              <w:tblW w:w="11216" w:type="dxa"/>
              <w:tblLook w:val="04A0" w:firstRow="1" w:lastRow="0" w:firstColumn="1" w:lastColumn="0" w:noHBand="0" w:noVBand="1"/>
            </w:tblPr>
            <w:tblGrid>
              <w:gridCol w:w="2939"/>
              <w:gridCol w:w="1655"/>
              <w:gridCol w:w="3580"/>
              <w:gridCol w:w="3042"/>
            </w:tblGrid>
            <w:tr w:rsidR="00D81F0B" w14:paraId="4EE6CE36" w14:textId="77777777" w:rsidTr="004D5877">
              <w:tc>
                <w:tcPr>
                  <w:tcW w:w="2939" w:type="dxa"/>
                </w:tcPr>
                <w:p w14:paraId="72E6428D" w14:textId="76514A24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  <w:ind w:right="-149"/>
                    <w:jc w:val="center"/>
                  </w:pPr>
                  <w:bookmarkStart w:id="0" w:name="_Hlk162448690"/>
                </w:p>
              </w:tc>
              <w:tc>
                <w:tcPr>
                  <w:tcW w:w="1655" w:type="dxa"/>
                </w:tcPr>
                <w:p w14:paraId="01A85EC8" w14:textId="77777777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  <w:tc>
                <w:tcPr>
                  <w:tcW w:w="3580" w:type="dxa"/>
                </w:tcPr>
                <w:p w14:paraId="3348E251" w14:textId="0EB1DB80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</w:pPr>
                </w:p>
              </w:tc>
              <w:tc>
                <w:tcPr>
                  <w:tcW w:w="3042" w:type="dxa"/>
                </w:tcPr>
                <w:p w14:paraId="59EC0774" w14:textId="269087B7" w:rsidR="00D81F0B" w:rsidRDefault="00D81F0B" w:rsidP="00D81F0B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</w:tr>
            <w:bookmarkEnd w:id="0"/>
          </w:tbl>
          <w:p w14:paraId="4E1CB133" w14:textId="1AB37D9A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1655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3580" w:type="dxa"/>
          </w:tcPr>
          <w:p w14:paraId="1FB4D033" w14:textId="4A723BB4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304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31C9F681" w14:textId="77777777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B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6CD196C6" w14:textId="1A927602" w:rsidR="00CB06BD" w:rsidRPr="00416E66" w:rsidRDefault="00CB06BD" w:rsidP="00CB06BD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PN FEAMPA 2021/2027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| 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Strategia di Sviluppo Locale GALPA Costa </w:t>
      </w:r>
      <w:r w:rsidR="00DA4EE0"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Emilia-Romagna</w:t>
      </w:r>
    </w:p>
    <w:p w14:paraId="6E502F5A" w14:textId="77777777" w:rsidR="00992188" w:rsidRPr="00992188" w:rsidRDefault="00CB06BD" w:rsidP="0099218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Az. 2.C.1 </w:t>
      </w:r>
      <w:bookmarkStart w:id="1" w:name="_Hlk229564808"/>
      <w:r w:rsidR="009921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Blue Economy e 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Farm to </w:t>
      </w:r>
      <w:proofErr w:type="spellStart"/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fork</w:t>
      </w:r>
      <w:proofErr w:type="spellEnd"/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</w:t>
      </w:r>
    </w:p>
    <w:p w14:paraId="3C8C5101" w14:textId="3D37D6D6" w:rsidR="00992188" w:rsidRPr="00992188" w:rsidRDefault="00992188" w:rsidP="0099218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9921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zioni immateriali finalizzate a diffondere la conoscenza dell’intera filiera e dei settori della Blue Economy</w:t>
      </w:r>
    </w:p>
    <w:bookmarkEnd w:id="1"/>
    <w:p w14:paraId="3F921DB2" w14:textId="40CED6A1" w:rsidR="00CB06BD" w:rsidRPr="00416E66" w:rsidRDefault="00CB06BD" w:rsidP="00CB06BD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38A0191" w14:textId="55114927" w:rsidR="00CB06BD" w:rsidRPr="00416E66" w:rsidRDefault="00CB06BD" w:rsidP="00CB06BD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Az.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3.A.3 Azioni immateriali finalizzate a diffondere la conoscenza dell’intera filiera e de</w:t>
      </w:r>
      <w:r w:rsidR="009921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settor</w:t>
      </w:r>
      <w:r w:rsidR="009921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della Blue Economy  </w:t>
      </w:r>
    </w:p>
    <w:p w14:paraId="406AF197" w14:textId="77777777" w:rsidR="00CB06BD" w:rsidRPr="00416E66" w:rsidRDefault="00CB06BD" w:rsidP="00CB06BD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Codice Intervento 331214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DAI 222402 - OP. 15 “EVENTI”, OP. 16 “SENSIBILIZZAZIONE, COMUNICAZIONE AL GRANDE PUBBLICO”</w:t>
      </w:r>
    </w:p>
    <w:p w14:paraId="61C3067E" w14:textId="77777777" w:rsidR="00CB06BD" w:rsidRPr="00BD5493" w:rsidRDefault="00CB06BD" w:rsidP="00CB06BD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- Annualità 2026</w:t>
      </w:r>
    </w:p>
    <w:p w14:paraId="2EB25B98" w14:textId="77777777" w:rsidR="00120CFF" w:rsidRPr="000E07DC" w:rsidRDefault="00120CFF" w:rsidP="00120CFF">
      <w:pPr>
        <w:suppressAutoHyphens/>
        <w:spacing w:after="0" w:line="240" w:lineRule="auto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6786FC55" w14:textId="77777777" w:rsidR="00A1281A" w:rsidRPr="008121D5" w:rsidRDefault="00A1281A" w:rsidP="00A1281A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</w:pPr>
      <w:r w:rsidRPr="008121D5"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  <w:t>DICHIARAZIONE SOSTITUTIVA RESA AI SENSI DEGLI ARTT. 46 E 47 DEL D.P.R. n. 445/2000</w:t>
      </w:r>
    </w:p>
    <w:p w14:paraId="408B397F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5E5F2D8D" w14:textId="3C73673B" w:rsidR="00120CFF" w:rsidRPr="00120CFF" w:rsidRDefault="00A1281A" w:rsidP="00120CF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Al fine di ottenere la concessione dei benefici previsti dall’Avviso pubblico della </w:t>
      </w:r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ATS GAL Pesca e Acquacoltura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 valere sul Fondo europeo Affari Marittimi Pesca e Acquacoltura– Programmazione 2021-2027 </w:t>
      </w:r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– </w:t>
      </w:r>
      <w:r w:rsidR="00120CFF" w:rsidRP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PN FEAMPA 2021/2027</w:t>
      </w:r>
      <w:r w:rsid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="00120CFF" w:rsidRP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Strategia di Sviluppo Locale GALPA Costa </w:t>
      </w:r>
      <w:r w:rsidR="00727D48" w:rsidRPr="00120CFF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Emilia-Romagna</w:t>
      </w:r>
    </w:p>
    <w:p w14:paraId="38299734" w14:textId="625D304F" w:rsidR="00A1281A" w:rsidRPr="008121D5" w:rsidRDefault="00CB06BD" w:rsidP="009921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CB06B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Az. 2.C.1 </w:t>
      </w:r>
      <w:r w:rsidR="00992188" w:rsidRPr="0099218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Blue Economy e Farm to </w:t>
      </w:r>
      <w:proofErr w:type="spellStart"/>
      <w:r w:rsidR="00992188" w:rsidRPr="0099218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fork</w:t>
      </w:r>
      <w:proofErr w:type="spellEnd"/>
      <w:r w:rsidR="00992188" w:rsidRPr="0099218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: azioni immateriali finalizzate a diffondere la conoscenza dell’intera filiera e dei settori della Blue Economy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- </w:t>
      </w:r>
      <w:r w:rsidRPr="00CB06B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Az. 3.A.3 Azioni immateriali finalizzate a diffondere la conoscenza dell’intera filiera e de</w:t>
      </w:r>
      <w:r w:rsidR="0099218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i</w:t>
      </w:r>
      <w:r w:rsidRPr="00CB06B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settor</w:t>
      </w:r>
      <w:r w:rsidR="0099218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i</w:t>
      </w:r>
      <w:r w:rsidRPr="00CB06B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della Blue Economy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- </w:t>
      </w:r>
      <w:r w:rsidRPr="00CB06B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Codice Intervento 331214 | DAI 222402 - OP. 15 “EVENTI”, OP. 16 “SENSIBILIZZAZIONE, COMUNICAZIONE AL GRANDE PUBBLICO”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- </w:t>
      </w:r>
      <w:r w:rsidRPr="00CB06BD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AVVISO PUBBLICO - Annualità 2026</w:t>
      </w:r>
      <w:r w:rsidR="00A1281A" w:rsidRPr="008121D5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, </w:t>
      </w:r>
      <w:r w:rsidR="00A1281A"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in qualità di legale rappresentante del</w:t>
      </w:r>
      <w:r w:rsidR="00345A3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="00A1281A"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richiedente, </w:t>
      </w:r>
    </w:p>
    <w:p w14:paraId="2E9A661B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2B41B1E" w14:textId="6D1D1E1B" w:rsidR="00CD5916" w:rsidRDefault="00A1281A" w:rsidP="000E07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Ragione sociale</w:t>
      </w:r>
      <w:r w:rsidR="00E2114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/ Amministrazione comunale </w:t>
      </w: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_________________________________</w:t>
      </w:r>
      <w:r w:rsidR="00A024B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</w:t>
      </w:r>
      <w:r w:rsidR="00E2114B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</w:t>
      </w:r>
    </w:p>
    <w:p w14:paraId="0B8E34E5" w14:textId="490B1BA5" w:rsidR="00CD5916" w:rsidRDefault="00A1281A" w:rsidP="000E07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P.IVA</w:t>
      </w:r>
      <w:r w:rsidR="00CD591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</w:t>
      </w:r>
      <w:r w:rsidR="00A024B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_______________________________________________________</w:t>
      </w:r>
    </w:p>
    <w:p w14:paraId="744BE6D5" w14:textId="4A305418" w:rsidR="00A1281A" w:rsidRPr="008121D5" w:rsidRDefault="00A1281A" w:rsidP="000E07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C.F.________________________</w:t>
      </w:r>
      <w:r w:rsidR="00A024B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_____________________________________________________</w:t>
      </w:r>
    </w:p>
    <w:p w14:paraId="1629ACFC" w14:textId="0629C561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</w:pPr>
      <w:r w:rsidRPr="008121D5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 xml:space="preserve">(Nel caso in cui la rappresentanza societaria sia affidata, per gli atti di </w:t>
      </w:r>
      <w:r w:rsidRPr="008121D5">
        <w:rPr>
          <w:rFonts w:ascii="Times New Roman" w:eastAsia="SimSun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  <w:t>straordinaria amministrazione</w:t>
      </w:r>
      <w:r w:rsidRPr="008121D5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>, a più soci con firma congiunta il presente Allegato deve essere compilato con i dati anagrafici degli amministratori con i poteri di rappresentanza).</w:t>
      </w:r>
    </w:p>
    <w:p w14:paraId="57DDFB0A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5000" w:type="pct"/>
        <w:tblBorders>
          <w:bottom w:val="single" w:sz="8" w:space="0" w:color="000000"/>
        </w:tblBorders>
        <w:tblLook w:val="01E0" w:firstRow="1" w:lastRow="1" w:firstColumn="1" w:lastColumn="1" w:noHBand="0" w:noVBand="0"/>
      </w:tblPr>
      <w:tblGrid>
        <w:gridCol w:w="2016"/>
        <w:gridCol w:w="3655"/>
        <w:gridCol w:w="3967"/>
      </w:tblGrid>
      <w:tr w:rsidR="00A1281A" w:rsidRPr="008121D5" w14:paraId="62492514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79F49103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366C0CE3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6A373069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5B97B790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B20508D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bookmarkStart w:id="2" w:name="_Hlk5091609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1BEF45D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5B13DAB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bookmarkEnd w:id="2"/>
      <w:tr w:rsidR="00A1281A" w:rsidRPr="008121D5" w14:paraId="7238AE01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66A0579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C60DDF5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7B2FC22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03785A2C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5000" w:type="pct"/>
        <w:tblBorders>
          <w:bottom w:val="single" w:sz="8" w:space="0" w:color="000000"/>
        </w:tblBorders>
        <w:tblLook w:val="01E0" w:firstRow="1" w:lastRow="1" w:firstColumn="1" w:lastColumn="1" w:noHBand="0" w:noVBand="0"/>
      </w:tblPr>
      <w:tblGrid>
        <w:gridCol w:w="2016"/>
        <w:gridCol w:w="3655"/>
        <w:gridCol w:w="3967"/>
      </w:tblGrid>
      <w:tr w:rsidR="00A1281A" w:rsidRPr="008121D5" w14:paraId="04A79C7A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3B27FC9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0810EB18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0C17B5D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27B34703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D2A9D9B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ED205E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1FFA6E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69E40799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3B7F61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367919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1749162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354A9824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6C045737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14:paraId="7D92C2A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024178D4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24C50481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08271F07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09BB6E4E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68355E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783D8F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6DBA7443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5FDDF1DC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94661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381DE3D7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250B2148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3E60371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A1ED912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4C7A6B45" w14:textId="00C4AA7C" w:rsidR="00A1281A" w:rsidRPr="00CD5916" w:rsidRDefault="00A1281A" w:rsidP="00A1281A">
      <w:pPr>
        <w:widowControl w:val="0"/>
        <w:suppressAutoHyphens/>
        <w:autoSpaceDN w:val="0"/>
        <w:spacing w:before="24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</w:pPr>
      <w:r w:rsidRPr="008121D5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t>DICHIARA/NO</w:t>
      </w:r>
      <w:r w:rsidRPr="008121D5">
        <w:rPr>
          <w:rFonts w:ascii="Times New Roman" w:eastAsia="Calibri" w:hAnsi="Times New Roman" w:cs="Times New Roman"/>
          <w:bCs/>
          <w:i/>
          <w:kern w:val="3"/>
          <w:sz w:val="24"/>
          <w:szCs w:val="24"/>
          <w:lang w:bidi="hi-IN"/>
        </w:rPr>
        <w:t xml:space="preserve"> </w:t>
      </w:r>
      <w:r w:rsidR="00CD5916" w:rsidRPr="00541754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>CHE FATTI, STATI, E QUALITA’ RIPORTATI NEI PUNTI SUCCESSIVI CORRISPONDO</w:t>
      </w:r>
      <w:r w:rsidR="00EF13D8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>NO</w:t>
      </w:r>
      <w:r w:rsidR="00CD5916" w:rsidRPr="00541754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 xml:space="preserve"> A VERITA’:</w:t>
      </w:r>
      <w:r w:rsidR="00CD5916" w:rsidRPr="00CD5916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 xml:space="preserve"> </w:t>
      </w:r>
    </w:p>
    <w:p w14:paraId="1311E323" w14:textId="3B16FDAD" w:rsidR="00120CFF" w:rsidRPr="00120CFF" w:rsidRDefault="009B4CCB" w:rsidP="00120CFF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di rientrare in una delle seguenti categorie di soggetti ammissibili dal </w:t>
      </w:r>
      <w:r w:rsidR="00455CFF"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bando:</w:t>
      </w:r>
      <w:r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517FCE80" w14:textId="7678613C" w:rsidR="00CD5916" w:rsidRPr="00E2114B" w:rsidRDefault="006C36F8" w:rsidP="00E2114B">
      <w:pPr>
        <w:widowControl w:val="0"/>
        <w:suppressAutoHyphens/>
        <w:autoSpaceDN w:val="0"/>
        <w:spacing w:before="120" w:after="120" w:line="240" w:lineRule="auto"/>
        <w:ind w:left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bCs/>
            <w:kern w:val="2"/>
            <w:sz w:val="24"/>
            <w:szCs w:val="24"/>
            <w:lang w:eastAsia="hi-IN" w:bidi="hi-IN"/>
          </w:rPr>
          <w:id w:val="-150988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114B">
            <w:rPr>
              <w:rFonts w:ascii="MS Gothic" w:eastAsia="MS Gothic" w:hAnsi="MS Gothic" w:cs="Times New Roman" w:hint="eastAsia"/>
              <w:bCs/>
              <w:kern w:val="2"/>
              <w:sz w:val="24"/>
              <w:szCs w:val="24"/>
              <w:lang w:eastAsia="hi-IN" w:bidi="hi-IN"/>
            </w:rPr>
            <w:t>☐</w:t>
          </w:r>
        </w:sdtContent>
      </w:sdt>
      <w:r w:rsidR="009B4CCB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="00E2114B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Pubbliche Amministrazioni ai sensi dell’art. 1 comma 2 del D.lgs. n. 165/2001 - Comuni dell’area del GALPA CER</w:t>
      </w:r>
      <w:r w:rsidR="000A6F8E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2A31EEC8" w14:textId="460D9658" w:rsidR="00120CFF" w:rsidRPr="00E2114B" w:rsidRDefault="006C36F8" w:rsidP="00E2114B">
      <w:pPr>
        <w:widowControl w:val="0"/>
        <w:suppressAutoHyphens/>
        <w:autoSpaceDN w:val="0"/>
        <w:spacing w:before="120" w:after="120" w:line="240" w:lineRule="auto"/>
        <w:ind w:left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bCs/>
            <w:kern w:val="2"/>
            <w:sz w:val="24"/>
            <w:szCs w:val="24"/>
            <w:lang w:eastAsia="hi-IN" w:bidi="hi-IN"/>
          </w:rPr>
          <w:id w:val="946895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2AD7" w:rsidRPr="00E2114B">
            <w:rPr>
              <w:rFonts w:ascii="Segoe UI Symbol" w:eastAsia="SimSun" w:hAnsi="Segoe UI Symbol" w:cs="Segoe UI Symbol"/>
              <w:bCs/>
              <w:kern w:val="2"/>
              <w:sz w:val="24"/>
              <w:szCs w:val="24"/>
              <w:lang w:eastAsia="hi-IN" w:bidi="hi-IN"/>
            </w:rPr>
            <w:t>☐</w:t>
          </w:r>
        </w:sdtContent>
      </w:sdt>
      <w:r w:rsidR="003C2AD7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="00120CFF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Associazioni ed Organizzazioni dei settori della pesca e dell’acquacoltura riconosciute dallo Stato membro di cui all’art.2, lettera </w:t>
      </w:r>
      <w:r w:rsidR="00A024BA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a) b</w:t>
      </w:r>
      <w:r w:rsidR="00120CFF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) c) del Decreto </w:t>
      </w:r>
      <w:r w:rsidR="008D788C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Ministeriale n. 56720 del 7 febbraio 2022,</w:t>
      </w:r>
      <w:r w:rsidR="00E2114B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compresi eventuali uffici provinciali e regionali</w:t>
      </w:r>
      <w:r w:rsidR="007B5CE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2F565924" w14:textId="11B8C5EE" w:rsidR="003C2AD7" w:rsidRPr="00E2114B" w:rsidRDefault="006C36F8" w:rsidP="00E2114B">
      <w:pPr>
        <w:widowControl w:val="0"/>
        <w:suppressAutoHyphens/>
        <w:autoSpaceDN w:val="0"/>
        <w:spacing w:before="120" w:after="120" w:line="240" w:lineRule="auto"/>
        <w:ind w:left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bCs/>
            <w:kern w:val="2"/>
            <w:sz w:val="24"/>
            <w:szCs w:val="24"/>
            <w:lang w:eastAsia="hi-IN" w:bidi="hi-IN"/>
          </w:rPr>
          <w:id w:val="-1230764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2AD7" w:rsidRPr="00E2114B">
            <w:rPr>
              <w:rFonts w:ascii="Segoe UI Symbol" w:eastAsia="SimSun" w:hAnsi="Segoe UI Symbol" w:cs="Segoe UI Symbol"/>
              <w:bCs/>
              <w:kern w:val="2"/>
              <w:sz w:val="24"/>
              <w:szCs w:val="24"/>
              <w:lang w:eastAsia="hi-IN" w:bidi="hi-IN"/>
            </w:rPr>
            <w:t>☐</w:t>
          </w:r>
        </w:sdtContent>
      </w:sdt>
      <w:r w:rsidR="003C2AD7" w:rsidRPr="00E2114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Organizzazioni di produttori e loro Associazioni riconosciuti ai sensi del Reg. (UE) n. 1379/2013</w:t>
      </w:r>
      <w:r w:rsidR="007B5CE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3E542A4B" w14:textId="0FC111F9" w:rsidR="00CD5916" w:rsidRPr="00CD5916" w:rsidRDefault="00E2114B" w:rsidP="00CD591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t>d</w:t>
      </w:r>
      <w:r w:rsidR="00CD5916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i aver preso visione dei contenuti </w:t>
      </w:r>
      <w:r w:rsidR="00A024BA">
        <w:rPr>
          <w:rFonts w:ascii="Times New Roman" w:hAnsi="Times New Roman" w:cs="Times New Roman"/>
          <w:sz w:val="24"/>
          <w:szCs w:val="24"/>
          <w14:ligatures w14:val="standardContextual"/>
        </w:rPr>
        <w:t>dell’avviso</w:t>
      </w:r>
      <w:r w:rsidR="00CD5916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pubblico sopra citato e di accettarne pienamente tutte le condizioni e vincoli stabiliti; </w:t>
      </w:r>
    </w:p>
    <w:p w14:paraId="1F430EB7" w14:textId="0884E91B" w:rsidR="00535202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7B5CE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il richiedente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="004E659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è:</w:t>
      </w:r>
      <w:r w:rsidR="00535202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2FD3D788" w14:textId="21D26395" w:rsidR="00A1281A" w:rsidRDefault="00A1281A" w:rsidP="00535202">
      <w:pPr>
        <w:widowControl w:val="0"/>
        <w:numPr>
          <w:ilvl w:val="1"/>
          <w:numId w:val="1"/>
        </w:numPr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iscritt</w:t>
      </w:r>
      <w:r w:rsidR="00535202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o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al Registro Imprese tenuto presso la Camera di Commercio, Industria, Artigianato e Agricoltura di _</w:t>
      </w:r>
      <w:r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al n. _</w:t>
      </w:r>
      <w:r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con la natura giuridica di_</w:t>
      </w:r>
      <w:r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________________________________________________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1A50D074" w14:textId="3875361B" w:rsidR="00535202" w:rsidRPr="003E0CDA" w:rsidRDefault="00535202" w:rsidP="003E0CDA">
      <w:pPr>
        <w:widowControl w:val="0"/>
        <w:numPr>
          <w:ilvl w:val="1"/>
          <w:numId w:val="1"/>
        </w:numPr>
        <w:shd w:val="clear" w:color="auto" w:fill="FFFFFF" w:themeFill="background1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è iscritto al (</w:t>
      </w:r>
      <w:r w:rsidRPr="003E0CDA"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hi-IN" w:bidi="hi-IN"/>
        </w:rPr>
        <w:t xml:space="preserve">specificare Albo, Registro o </w:t>
      </w:r>
      <w:r w:rsidR="007B5CE3" w:rsidRPr="003E0CDA"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hi-IN" w:bidi="hi-IN"/>
        </w:rPr>
        <w:t>altro)</w:t>
      </w:r>
      <w:r w:rsidR="007B5CE3"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_</w:t>
      </w: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</w:t>
      </w: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n. </w:t>
      </w: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</w:t>
      </w: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con la natura giuridica di_</w:t>
      </w: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________________________________________________</w:t>
      </w:r>
    </w:p>
    <w:p w14:paraId="0A8BF669" w14:textId="438C5641" w:rsidR="00535202" w:rsidRPr="003E0CDA" w:rsidRDefault="00535202" w:rsidP="003E0CDA">
      <w:pPr>
        <w:widowControl w:val="0"/>
        <w:numPr>
          <w:ilvl w:val="1"/>
          <w:numId w:val="1"/>
        </w:numPr>
        <w:shd w:val="clear" w:color="auto" w:fill="FFFFFF" w:themeFill="background1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Amministrazione pubblica</w:t>
      </w:r>
      <w:r w:rsidR="004E659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6D004EFA" w14:textId="3A28D197" w:rsidR="00A1281A" w:rsidRPr="008121D5" w:rsidRDefault="00AF3C37" w:rsidP="003E0CDA">
      <w:pPr>
        <w:widowControl w:val="0"/>
        <w:numPr>
          <w:ilvl w:val="0"/>
          <w:numId w:val="1"/>
        </w:numPr>
        <w:shd w:val="clear" w:color="auto" w:fill="FFFFFF" w:themeFill="background1"/>
        <w:suppressAutoHyphens/>
        <w:autoSpaceDN w:val="0"/>
        <w:spacing w:after="120" w:line="240" w:lineRule="auto"/>
        <w:ind w:left="425" w:hanging="425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A1281A" w:rsidRPr="003E0CD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l’amministrazione, la rappresentanza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e la firma sociale sono in forma</w:t>
      </w:r>
      <w:r w:rsidR="00F5552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: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3FE2AD1A" w14:textId="28AB7597" w:rsidR="00A1281A" w:rsidRPr="008121D5" w:rsidRDefault="006C36F8" w:rsidP="00A1281A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-116046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congiunta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                </w:t>
      </w: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191828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3C37">
            <w:rPr>
              <w:rFonts w:ascii="MS Gothic" w:eastAsia="MS Gothic" w:hAnsi="MS Gothic" w:cs="Times New Roman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disgiunta             affidate a 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7D6DACEE" w14:textId="77777777" w:rsidR="00A1281A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di aver preso visione dei contenuti dell’Avviso pubblico sopra citato e di accettare pienamente tutte le condizioni e i vincoli in esso stabiliti;</w:t>
      </w:r>
    </w:p>
    <w:p w14:paraId="73902EAE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di essere a conoscenza delle disposizioni e norme comunitarie e nazionali che disciplinano la corresponsione degli aiuti richiesti;</w:t>
      </w:r>
    </w:p>
    <w:p w14:paraId="7D5BABBD" w14:textId="7A144113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0731E0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il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richiedente</w:t>
      </w:r>
      <w:r w:rsid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, </w:t>
      </w:r>
      <w:r w:rsidR="00A024BA" w:rsidRP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per il progetto presentato a contributo,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non ha ottenuto altri finanziamenti a valere sul Bilancio Comunitario, Nazionale e Regionale e non ha altre richieste di finanziamento in corso a valere su altri programmi con finanziamenti a carico del Bilancio Comunitario, Nazionale o Regionale;</w:t>
      </w:r>
    </w:p>
    <w:p w14:paraId="4BDAEE9D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bookmarkStart w:id="3" w:name="_Hlk505683278"/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di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non trovarsi,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al momento della presentazione della domanda di contributo:</w:t>
      </w:r>
    </w:p>
    <w:p w14:paraId="2900D53A" w14:textId="79319954" w:rsidR="00A1281A" w:rsidRPr="008121D5" w:rsidRDefault="00A1281A" w:rsidP="00A128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esclusione di cui all</w:t>
      </w:r>
      <w:r w:rsid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’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art.</w:t>
      </w:r>
      <w:r w:rsidR="00A024BA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="00A024BA" w:rsidRPr="00D71140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138 del Reg. (UE, </w:t>
      </w:r>
      <w:proofErr w:type="spellStart"/>
      <w:r w:rsidR="00A024BA" w:rsidRPr="00D71140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Euratom</w:t>
      </w:r>
      <w:proofErr w:type="spellEnd"/>
      <w:r w:rsidR="00A024BA" w:rsidRPr="00D71140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) n. 2509/2024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;</w:t>
      </w:r>
    </w:p>
    <w:p w14:paraId="2000E3E5" w14:textId="77777777" w:rsidR="00A1281A" w:rsidRPr="008121D5" w:rsidRDefault="00A1281A" w:rsidP="00A128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inammissibilità previsti all’art. 11 par. 1 e 3 del Reg. (UE) n. 2021/1139;</w:t>
      </w:r>
    </w:p>
    <w:bookmarkEnd w:id="3"/>
    <w:p w14:paraId="1D218984" w14:textId="08A0ECFD" w:rsidR="00A1281A" w:rsidRPr="006A7CB4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che l’impresa richiedente rispetta l'applicazione del Contratto Collettivo Nazionale di Lavoro (CCNL) di riferimento, nel caso di utilizzo di personale dipendente </w:t>
      </w:r>
      <w:proofErr w:type="gramStart"/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ed</w:t>
      </w:r>
      <w:proofErr w:type="gramEnd"/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adempie alle leggi sociali </w:t>
      </w: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lastRenderedPageBreak/>
        <w:t>e di sicurezza sul lavoro</w:t>
      </w:r>
      <w:r w:rsidR="006A7CB4"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e </w:t>
      </w: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che, in particolare, il CCNL applicato </w:t>
      </w:r>
      <w:r w:rsidR="0070722D"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è </w:t>
      </w:r>
      <w:r w:rsidR="0070722D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il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zh-CN" w:bidi="hi-IN"/>
        </w:rPr>
        <w:t>______________________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;</w:t>
      </w:r>
    </w:p>
    <w:p w14:paraId="2AA55975" w14:textId="77777777" w:rsidR="00A1281A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è in regola nei pagamenti e negli adempimenti previdenziali, assistenziali e assicurativi, nonché in tutti gli altri obblighi previsti dalla normativa vigente nei confronti di Inps e Inail, se dovuti; </w:t>
      </w:r>
    </w:p>
    <w:p w14:paraId="2878449F" w14:textId="20B0605B" w:rsidR="0015086F" w:rsidRDefault="0015086F" w:rsidP="0015086F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che l’impresa richiedente non è destinatario di provvedimenti di revoca e contestuale recupero del contributo sul programma FEAMP 2014/2020 a fronte dei quali non ha ancora provveduto alla restituzione delle somme percepite; </w:t>
      </w:r>
    </w:p>
    <w:tbl>
      <w:tblPr>
        <w:tblStyle w:val="Grigliatabella"/>
        <w:tblW w:w="52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543"/>
        <w:gridCol w:w="6"/>
      </w:tblGrid>
      <w:tr w:rsidR="00B006BD" w:rsidRPr="00B5222C" w14:paraId="5FA316B5" w14:textId="77777777" w:rsidTr="008F51CC">
        <w:trPr>
          <w:trHeight w:val="20"/>
        </w:trPr>
        <w:tc>
          <w:tcPr>
            <w:tcW w:w="5000" w:type="pct"/>
            <w:gridSpan w:val="3"/>
          </w:tcPr>
          <w:p w14:paraId="794B7A63" w14:textId="4F4E6786" w:rsidR="00B006BD" w:rsidRPr="008F51CC" w:rsidRDefault="00B006BD" w:rsidP="008F51CC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120" w:line="240" w:lineRule="auto"/>
              <w:ind w:left="284" w:hanging="284"/>
              <w:jc w:val="both"/>
              <w:textAlignment w:val="baseline"/>
              <w:rPr>
                <w:rFonts w:eastAsia="SimSun"/>
                <w:kern w:val="2"/>
                <w:sz w:val="24"/>
                <w:szCs w:val="24"/>
                <w:lang w:eastAsia="zh-CN" w:bidi="hi-IN"/>
              </w:rPr>
            </w:pPr>
            <w:r w:rsidRPr="00B006B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</w:t>
            </w:r>
            <w:r w:rsidR="00F44823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he</w:t>
            </w:r>
            <w:r w:rsidR="007E0A2B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B006BD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 luoghi e/o gli immobili oggetto del progetto sono nella disponibilità del richiedente in forza di</w:t>
            </w:r>
            <w:r w:rsidR="008F51C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8F51C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(</w:t>
            </w:r>
            <w:r w:rsidR="008F51CC" w:rsidRPr="00F27755">
              <w:rPr>
                <w:rFonts w:eastAsia="SimSun"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t xml:space="preserve">specificare una delle </w:t>
            </w:r>
            <w:r w:rsidR="00F27755" w:rsidRPr="00F27755">
              <w:rPr>
                <w:rFonts w:eastAsia="SimSun"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t>cinque</w:t>
            </w:r>
            <w:r w:rsidR="008F51CC" w:rsidRPr="00F27755">
              <w:rPr>
                <w:rFonts w:eastAsia="SimSun"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t xml:space="preserve"> opzioni seguenti</w:t>
            </w:r>
            <w:r w:rsidR="00137D17">
              <w:rPr>
                <w:rFonts w:eastAsia="SimSun"/>
                <w:i/>
                <w:iCs/>
                <w:kern w:val="2"/>
                <w:sz w:val="24"/>
                <w:szCs w:val="24"/>
                <w:lang w:eastAsia="zh-CN" w:bidi="hi-IN"/>
              </w:rPr>
              <w:t>)</w:t>
            </w:r>
            <w:r w:rsidR="00137D17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:</w:t>
            </w:r>
          </w:p>
        </w:tc>
      </w:tr>
      <w:tr w:rsidR="00B006BD" w:rsidRPr="00B5222C" w14:paraId="274770FB" w14:textId="77777777" w:rsidTr="008F51CC">
        <w:trPr>
          <w:gridAfter w:val="1"/>
          <w:wAfter w:w="3" w:type="pct"/>
          <w:trHeight w:val="20"/>
        </w:trPr>
        <w:tc>
          <w:tcPr>
            <w:tcW w:w="3238" w:type="pct"/>
          </w:tcPr>
          <w:p w14:paraId="0EAB0994" w14:textId="77777777" w:rsidR="00B006BD" w:rsidRPr="00B5222C" w:rsidRDefault="006C36F8" w:rsidP="008F51CC">
            <w:pPr>
              <w:widowControl w:val="0"/>
              <w:suppressAutoHyphens/>
              <w:autoSpaceDN w:val="0"/>
              <w:spacing w:after="120"/>
              <w:ind w:firstLine="321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sdt>
              <w:sdtPr>
                <w:rPr>
                  <w:rFonts w:eastAsia="SimSun" w:cs="Mangal"/>
                  <w:kern w:val="3"/>
                  <w:sz w:val="24"/>
                  <w:szCs w:val="24"/>
                  <w:lang w:eastAsia="zh-CN" w:bidi="hi-IN"/>
                </w:rPr>
                <w:id w:val="184551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 w:rsidRPr="00B5222C">
                  <w:rPr>
                    <w:rFonts w:ascii="MS Gothic" w:eastAsia="MS Gothic" w:hAnsi="MS Gothic" w:cs="Mangal"/>
                    <w:kern w:val="3"/>
                    <w:sz w:val="24"/>
                    <w:szCs w:val="24"/>
                    <w:lang w:eastAsia="zh-CN" w:bidi="hi-IN"/>
                  </w:rPr>
                  <w:t>☐</w:t>
                </w:r>
              </w:sdtContent>
            </w:sdt>
            <w:r w:rsidR="00B006BD"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Atto di proprietà registrato presso l'Ufficio del registro di:</w:t>
            </w: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14:paraId="529B34DA" w14:textId="77777777" w:rsidR="00B006BD" w:rsidRPr="00B5222C" w:rsidRDefault="00B006BD" w:rsidP="008F51CC">
            <w:pPr>
              <w:widowControl w:val="0"/>
              <w:suppressAutoHyphens/>
              <w:autoSpaceDN w:val="0"/>
              <w:spacing w:after="120"/>
              <w:ind w:right="-251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B006BD" w:rsidRPr="00B5222C" w14:paraId="40A58658" w14:textId="77777777" w:rsidTr="008F51CC">
        <w:trPr>
          <w:gridAfter w:val="1"/>
          <w:wAfter w:w="3" w:type="pct"/>
          <w:trHeight w:val="20"/>
        </w:trPr>
        <w:tc>
          <w:tcPr>
            <w:tcW w:w="3238" w:type="pct"/>
          </w:tcPr>
          <w:p w14:paraId="7AC6023B" w14:textId="77777777" w:rsidR="00B006BD" w:rsidRPr="00B5222C" w:rsidRDefault="00B006BD" w:rsidP="00AF641F">
            <w:pPr>
              <w:widowControl w:val="0"/>
              <w:suppressAutoHyphens/>
              <w:autoSpaceDN w:val="0"/>
              <w:spacing w:after="12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in data:</w:t>
            </w: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14:paraId="1950825A" w14:textId="77777777" w:rsidR="00B006BD" w:rsidRPr="00B5222C" w:rsidRDefault="00B006BD" w:rsidP="00AF641F">
            <w:pPr>
              <w:widowControl w:val="0"/>
              <w:suppressAutoHyphens/>
              <w:autoSpaceDN w:val="0"/>
              <w:spacing w:after="12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291FBB08" w14:textId="77777777" w:rsidR="00B006BD" w:rsidRPr="008F51CC" w:rsidRDefault="00B006BD" w:rsidP="00B006BD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8"/>
          <w:szCs w:val="28"/>
          <w:lang w:eastAsia="hi-IN" w:bidi="hi-IN"/>
        </w:rPr>
      </w:pPr>
      <w:bookmarkStart w:id="4" w:name="_Hlk89252957"/>
      <w:r w:rsidRPr="008F51CC">
        <w:rPr>
          <w:rFonts w:ascii="Times New Roman" w:eastAsia="SimSun" w:hAnsi="Times New Roman" w:cs="Times New Roman"/>
          <w:i/>
          <w:kern w:val="2"/>
          <w:sz w:val="28"/>
          <w:szCs w:val="28"/>
          <w:lang w:eastAsia="hi-IN" w:bidi="hi-IN"/>
        </w:rPr>
        <w:t>oppure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4792"/>
      </w:tblGrid>
      <w:tr w:rsidR="00B006BD" w:rsidRPr="00B5222C" w14:paraId="2CD4035D" w14:textId="77777777" w:rsidTr="00AF641F">
        <w:tc>
          <w:tcPr>
            <w:tcW w:w="2514" w:type="pct"/>
          </w:tcPr>
          <w:bookmarkEnd w:id="4"/>
          <w:p w14:paraId="4156EC4F" w14:textId="77777777" w:rsidR="00B006BD" w:rsidRPr="001444A7" w:rsidRDefault="006C36F8" w:rsidP="008F51CC">
            <w:pPr>
              <w:suppressAutoHyphens/>
              <w:ind w:left="601" w:hanging="28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100269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 w:rsidRPr="001444A7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B006BD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B006BD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Contratto di affitto o comodato</w:t>
            </w:r>
            <w:r w:rsidR="00B006BD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gratuito registrato presso l'Ufficio del registro di</w:t>
            </w:r>
          </w:p>
        </w:tc>
        <w:tc>
          <w:tcPr>
            <w:tcW w:w="2486" w:type="pct"/>
            <w:tcBorders>
              <w:bottom w:val="single" w:sz="4" w:space="0" w:color="auto"/>
            </w:tcBorders>
          </w:tcPr>
          <w:p w14:paraId="3EB47AB3" w14:textId="77777777" w:rsidR="00B006BD" w:rsidRPr="00B5222C" w:rsidRDefault="00B006BD" w:rsidP="00AF641F">
            <w:pPr>
              <w:suppressAutoHyphens/>
              <w:ind w:left="3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144B721B" w14:textId="77777777" w:rsidTr="00AF641F">
        <w:tc>
          <w:tcPr>
            <w:tcW w:w="2514" w:type="pct"/>
          </w:tcPr>
          <w:p w14:paraId="5C91D48F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per anni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6194609E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006BD" w:rsidRPr="00B5222C" w14:paraId="75CE5531" w14:textId="77777777" w:rsidTr="00AF641F">
        <w:tc>
          <w:tcPr>
            <w:tcW w:w="2514" w:type="pct"/>
          </w:tcPr>
          <w:p w14:paraId="2D652E15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 scadenza il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1DA59EEB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D7646AC" w14:textId="77777777" w:rsidR="008F51CC" w:rsidRPr="00F27755" w:rsidRDefault="008F51CC" w:rsidP="008F51CC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10"/>
          <w:szCs w:val="10"/>
          <w:lang w:eastAsia="hi-IN" w:bidi="hi-IN"/>
        </w:rPr>
      </w:pPr>
    </w:p>
    <w:p w14:paraId="1A5EFCDA" w14:textId="30BA7DBB" w:rsidR="008F51CC" w:rsidRPr="008F51CC" w:rsidRDefault="008F51CC" w:rsidP="008F51CC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8"/>
          <w:szCs w:val="28"/>
          <w:lang w:eastAsia="hi-IN" w:bidi="hi-IN"/>
        </w:rPr>
      </w:pPr>
      <w:r w:rsidRPr="008F51CC">
        <w:rPr>
          <w:rFonts w:ascii="Times New Roman" w:eastAsia="SimSun" w:hAnsi="Times New Roman" w:cs="Times New Roman"/>
          <w:i/>
          <w:kern w:val="2"/>
          <w:sz w:val="28"/>
          <w:szCs w:val="28"/>
          <w:lang w:eastAsia="hi-IN" w:bidi="hi-IN"/>
        </w:rPr>
        <w:t>oppure</w:t>
      </w:r>
    </w:p>
    <w:p w14:paraId="315D39EA" w14:textId="77777777" w:rsidR="00B006BD" w:rsidRPr="00F27755" w:rsidRDefault="00B006BD" w:rsidP="00B006BD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</w:pPr>
      <w:r w:rsidRPr="00F27755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>(aggiungere tabelle per quante concessioni sono possedute)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9"/>
        <w:gridCol w:w="4769"/>
      </w:tblGrid>
      <w:tr w:rsidR="00B006BD" w:rsidRPr="00B5222C" w14:paraId="64655279" w14:textId="77777777" w:rsidTr="00AF641F">
        <w:tc>
          <w:tcPr>
            <w:tcW w:w="2526" w:type="pct"/>
            <w:vAlign w:val="center"/>
          </w:tcPr>
          <w:p w14:paraId="60838399" w14:textId="2BF65AA3" w:rsidR="00B006BD" w:rsidRPr="001444A7" w:rsidRDefault="006C36F8" w:rsidP="00F27755">
            <w:pPr>
              <w:suppressAutoHyphens/>
              <w:ind w:left="30" w:firstLine="432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-9241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755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B006BD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>Concessione demaniale n.</w:t>
            </w:r>
          </w:p>
        </w:tc>
        <w:tc>
          <w:tcPr>
            <w:tcW w:w="2474" w:type="pct"/>
            <w:tcBorders>
              <w:bottom w:val="single" w:sz="4" w:space="0" w:color="auto"/>
            </w:tcBorders>
            <w:vAlign w:val="center"/>
          </w:tcPr>
          <w:p w14:paraId="305C6A43" w14:textId="77777777" w:rsidR="00B006BD" w:rsidRPr="00B5222C" w:rsidRDefault="00B006BD" w:rsidP="00AF641F">
            <w:pPr>
              <w:suppressAutoHyphens/>
              <w:ind w:left="-82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007FC52D" w14:textId="77777777" w:rsidTr="00AF641F">
        <w:trPr>
          <w:trHeight w:val="352"/>
        </w:trPr>
        <w:tc>
          <w:tcPr>
            <w:tcW w:w="2526" w:type="pct"/>
            <w:vAlign w:val="center"/>
          </w:tcPr>
          <w:p w14:paraId="1E19C666" w14:textId="77777777" w:rsidR="00B006BD" w:rsidRPr="00B5222C" w:rsidRDefault="00B006BD" w:rsidP="00F27755">
            <w:pPr>
              <w:suppressAutoHyphens/>
              <w:ind w:firstLine="432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del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CF3BF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28540595" w14:textId="77777777" w:rsidTr="00AF641F">
        <w:tc>
          <w:tcPr>
            <w:tcW w:w="2526" w:type="pct"/>
            <w:vAlign w:val="center"/>
          </w:tcPr>
          <w:p w14:paraId="40BBFA35" w14:textId="77777777" w:rsidR="00B006BD" w:rsidRPr="00B5222C" w:rsidRDefault="00B006BD" w:rsidP="00F27755">
            <w:pPr>
              <w:suppressAutoHyphens/>
              <w:ind w:firstLine="43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Amministrazione concedente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A9934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4E936720" w14:textId="77777777" w:rsidTr="00AF641F">
        <w:tc>
          <w:tcPr>
            <w:tcW w:w="2526" w:type="pct"/>
            <w:vAlign w:val="center"/>
          </w:tcPr>
          <w:p w14:paraId="3A66E69E" w14:textId="77777777" w:rsidR="00B006BD" w:rsidRPr="00B5222C" w:rsidRDefault="00B006BD" w:rsidP="00F27755">
            <w:pPr>
              <w:suppressAutoHyphens/>
              <w:ind w:firstLine="43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Concessionario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A0BCD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6CB13001" w14:textId="77777777" w:rsidTr="00AF641F">
        <w:tc>
          <w:tcPr>
            <w:tcW w:w="2526" w:type="pct"/>
            <w:vAlign w:val="center"/>
          </w:tcPr>
          <w:p w14:paraId="07E8248C" w14:textId="77777777" w:rsidR="00B006BD" w:rsidRPr="00B5222C" w:rsidRDefault="00B006BD" w:rsidP="00F27755">
            <w:pPr>
              <w:suppressAutoHyphens/>
              <w:ind w:firstLine="43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Validità per anni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ED43E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3C83EBDC" w14:textId="77777777" w:rsidTr="00AF641F">
        <w:tc>
          <w:tcPr>
            <w:tcW w:w="2526" w:type="pct"/>
            <w:vAlign w:val="center"/>
          </w:tcPr>
          <w:p w14:paraId="648B7C57" w14:textId="77777777" w:rsidR="00B006BD" w:rsidRPr="00B5222C" w:rsidRDefault="00B006BD" w:rsidP="00F27755">
            <w:pPr>
              <w:suppressAutoHyphens/>
              <w:ind w:firstLine="43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DF7B0" w14:textId="77777777" w:rsidR="00B006BD" w:rsidRPr="00B5222C" w:rsidRDefault="00B006BD" w:rsidP="00AF641F">
            <w:pPr>
              <w:suppressAutoHyphens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05E46F23" w14:textId="77777777" w:rsidTr="00AF641F">
        <w:tc>
          <w:tcPr>
            <w:tcW w:w="5000" w:type="pct"/>
            <w:gridSpan w:val="2"/>
            <w:vAlign w:val="center"/>
          </w:tcPr>
          <w:p w14:paraId="2BFC375B" w14:textId="77777777" w:rsidR="00B006BD" w:rsidRPr="00B5222C" w:rsidRDefault="00B006BD" w:rsidP="00F27755">
            <w:pPr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Nel caso in cui il concessionario non coincida con il richiedente, specificare che ruolo riveste il richiedente nell’impresa titolare della concessione</w:t>
            </w:r>
          </w:p>
        </w:tc>
      </w:tr>
      <w:tr w:rsidR="00B006BD" w:rsidRPr="00B5222C" w14:paraId="2F271941" w14:textId="77777777" w:rsidTr="00AF641F">
        <w:trPr>
          <w:trHeight w:val="27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788335C" w14:textId="77777777" w:rsidR="00B006BD" w:rsidRPr="00B5222C" w:rsidRDefault="00B006BD" w:rsidP="00F27755">
            <w:pPr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574498C" w14:textId="77777777" w:rsidR="008F51CC" w:rsidRPr="008F51CC" w:rsidRDefault="008F51CC" w:rsidP="008F51CC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8"/>
          <w:szCs w:val="28"/>
          <w:lang w:eastAsia="hi-IN" w:bidi="hi-IN"/>
        </w:rPr>
      </w:pPr>
      <w:r w:rsidRPr="008F51CC">
        <w:rPr>
          <w:rFonts w:ascii="Times New Roman" w:eastAsia="SimSun" w:hAnsi="Times New Roman" w:cs="Times New Roman"/>
          <w:i/>
          <w:kern w:val="2"/>
          <w:sz w:val="28"/>
          <w:szCs w:val="28"/>
          <w:lang w:eastAsia="hi-IN" w:bidi="hi-IN"/>
        </w:rPr>
        <w:t>oppure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43"/>
      </w:tblGrid>
      <w:tr w:rsidR="00B006BD" w:rsidRPr="00B5222C" w14:paraId="5183F545" w14:textId="77777777" w:rsidTr="00AF641F">
        <w:tc>
          <w:tcPr>
            <w:tcW w:w="3162" w:type="pct"/>
          </w:tcPr>
          <w:p w14:paraId="678348E1" w14:textId="77777777" w:rsidR="00B006BD" w:rsidRPr="001444A7" w:rsidRDefault="006C36F8" w:rsidP="00F27755">
            <w:pPr>
              <w:suppressAutoHyphens/>
              <w:ind w:left="36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kern w:val="2"/>
                  <w:sz w:val="24"/>
                  <w:szCs w:val="24"/>
                  <w:lang w:eastAsia="hi-IN" w:bidi="hi-IN"/>
                </w:rPr>
                <w:id w:val="58219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BD">
                  <w:rPr>
                    <w:rFonts w:ascii="MS Gothic" w:eastAsia="MS Gothic" w:hAnsi="MS Gothic" w:hint="eastAsia"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B006BD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Altro titolo di disponibilità dell’area (specificare)</w:t>
            </w:r>
          </w:p>
        </w:tc>
        <w:tc>
          <w:tcPr>
            <w:tcW w:w="1838" w:type="pct"/>
            <w:tcBorders>
              <w:bottom w:val="single" w:sz="4" w:space="0" w:color="auto"/>
            </w:tcBorders>
          </w:tcPr>
          <w:p w14:paraId="328FCBA3" w14:textId="77777777" w:rsidR="00B006BD" w:rsidRPr="00B5222C" w:rsidRDefault="00B006BD" w:rsidP="00AF641F">
            <w:pPr>
              <w:suppressAutoHyphens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B006BD" w:rsidRPr="00B5222C" w14:paraId="55401C74" w14:textId="77777777" w:rsidTr="00AF641F">
        <w:tc>
          <w:tcPr>
            <w:tcW w:w="3162" w:type="pct"/>
          </w:tcPr>
          <w:p w14:paraId="4E6535BA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per anni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1BCAFC5C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006BD" w:rsidRPr="00B5222C" w14:paraId="01C0DD05" w14:textId="77777777" w:rsidTr="00AF641F">
        <w:tc>
          <w:tcPr>
            <w:tcW w:w="3162" w:type="pct"/>
          </w:tcPr>
          <w:p w14:paraId="17906F7A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 il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1B114CED" w14:textId="77777777" w:rsidR="00B006BD" w:rsidRPr="00B5222C" w:rsidRDefault="00B006BD" w:rsidP="00AF641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F666FFC" w14:textId="5518437D" w:rsidR="007E0A2B" w:rsidRPr="008F51CC" w:rsidRDefault="008F51CC" w:rsidP="007E0A2B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Mangal"/>
          <w:i/>
          <w:kern w:val="3"/>
          <w:sz w:val="30"/>
          <w:szCs w:val="30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30"/>
          <w:szCs w:val="30"/>
          <w:lang w:eastAsia="zh-CN" w:bidi="hi-IN"/>
        </w:rPr>
        <w:t>o</w:t>
      </w:r>
      <w:r w:rsidR="007E0A2B" w:rsidRPr="008F51CC">
        <w:rPr>
          <w:rFonts w:ascii="Times New Roman" w:eastAsia="SimSun" w:hAnsi="Times New Roman" w:cs="Mangal"/>
          <w:i/>
          <w:kern w:val="3"/>
          <w:sz w:val="30"/>
          <w:szCs w:val="30"/>
          <w:lang w:eastAsia="zh-CN" w:bidi="hi-IN"/>
        </w:rPr>
        <w:t>ppure</w:t>
      </w:r>
    </w:p>
    <w:p w14:paraId="79978405" w14:textId="77777777" w:rsidR="008F51CC" w:rsidRDefault="006C36F8" w:rsidP="00B006BD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sdt>
        <w:sdtPr>
          <w:rPr>
            <w:rFonts w:ascii="MS Gothic" w:eastAsia="MS Gothic" w:hAnsi="MS Gothic"/>
            <w:bCs/>
            <w:kern w:val="2"/>
            <w:sz w:val="24"/>
            <w:szCs w:val="24"/>
            <w:lang w:eastAsia="hi-IN" w:bidi="hi-IN"/>
          </w:rPr>
          <w:id w:val="206359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A2B" w:rsidRPr="00541754">
            <w:rPr>
              <w:rFonts w:ascii="MS Gothic" w:eastAsia="MS Gothic" w:hAnsi="MS Gothic" w:hint="eastAsia"/>
              <w:bCs/>
              <w:kern w:val="2"/>
              <w:sz w:val="24"/>
              <w:szCs w:val="24"/>
              <w:lang w:eastAsia="hi-IN" w:bidi="hi-IN"/>
            </w:rPr>
            <w:t>☐</w:t>
          </w:r>
        </w:sdtContent>
      </w:sdt>
      <w:r w:rsidR="007E0A2B" w:rsidRPr="00541754">
        <w:rPr>
          <w:rFonts w:ascii="MS Gothic" w:eastAsia="MS Gothic" w:hAnsi="MS Gothic"/>
          <w:bCs/>
          <w:kern w:val="2"/>
          <w:sz w:val="24"/>
          <w:szCs w:val="24"/>
          <w:lang w:eastAsia="hi-IN" w:bidi="hi-IN"/>
        </w:rPr>
        <w:t xml:space="preserve"> </w:t>
      </w:r>
      <w:r w:rsidR="007E0A2B" w:rsidRPr="000E07D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il progetto </w:t>
      </w:r>
      <w:r w:rsidR="008F51C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non prevede la realizzazione di attività materiali in immobili o aree funzionali; </w:t>
      </w:r>
    </w:p>
    <w:p w14:paraId="107CC7BF" w14:textId="17685288" w:rsidR="0015086F" w:rsidRPr="008F51CC" w:rsidRDefault="0015086F" w:rsidP="0015086F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gli interventi di cui al progetto per la loro realizzazione necessitano di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8F51CC"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zh-CN" w:bidi="hi-IN"/>
        </w:rPr>
        <w:t>(</w:t>
      </w:r>
      <w:r w:rsidRPr="008F51CC">
        <w:rPr>
          <w:rFonts w:ascii="Times New Roman" w:eastAsia="SimSun" w:hAnsi="Times New Roman" w:cs="Times New Roman"/>
          <w:i/>
          <w:iCs/>
          <w:kern w:val="2"/>
          <w:sz w:val="24"/>
          <w:szCs w:val="24"/>
          <w:u w:val="single"/>
          <w:lang w:eastAsia="zh-CN" w:bidi="hi-IN"/>
        </w:rPr>
        <w:t xml:space="preserve">specificare una delle due opzioni </w:t>
      </w:r>
      <w:r w:rsidR="00AF3C37" w:rsidRPr="008F51CC">
        <w:rPr>
          <w:rFonts w:ascii="Times New Roman" w:eastAsia="SimSun" w:hAnsi="Times New Roman" w:cs="Times New Roman"/>
          <w:i/>
          <w:iCs/>
          <w:kern w:val="2"/>
          <w:sz w:val="24"/>
          <w:szCs w:val="24"/>
          <w:u w:val="single"/>
          <w:lang w:eastAsia="zh-CN" w:bidi="hi-IN"/>
        </w:rPr>
        <w:t>seguenti</w:t>
      </w:r>
      <w:r w:rsidRPr="008F51CC">
        <w:rPr>
          <w:rFonts w:ascii="Times New Roman" w:eastAsia="SimSun" w:hAnsi="Times New Roman" w:cs="Times New Roman"/>
          <w:i/>
          <w:iCs/>
          <w:kern w:val="2"/>
          <w:sz w:val="24"/>
          <w:szCs w:val="24"/>
          <w:u w:val="single"/>
          <w:lang w:eastAsia="zh-CN" w:bidi="hi-IN"/>
        </w:rPr>
        <w:t>)</w:t>
      </w:r>
      <w:r w:rsidRPr="008F51CC"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zh-CN" w:bidi="hi-IN"/>
        </w:rPr>
        <w:t xml:space="preserve"> </w:t>
      </w:r>
    </w:p>
    <w:p w14:paraId="65824C4D" w14:textId="357AE193" w:rsidR="00B006BD" w:rsidRPr="00B006BD" w:rsidRDefault="00B006BD" w:rsidP="00B006BD">
      <w:pPr>
        <w:pStyle w:val="Paragrafoelenco"/>
        <w:suppressAutoHyphens/>
        <w:spacing w:after="0"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sym w:font="Symbol" w:char="F09E"/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B006B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sono stati richiesti</w:t>
      </w: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per la loro realizzazione, i seguenti pareri, autorizzazioni, nulla osta: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4394"/>
        <w:gridCol w:w="1277"/>
        <w:gridCol w:w="1134"/>
        <w:gridCol w:w="1269"/>
      </w:tblGrid>
      <w:tr w:rsidR="00B006BD" w14:paraId="47ABCD08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20EE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2713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CADB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3448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0C2" w14:textId="77777777" w:rsidR="00B006BD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scadenza</w:t>
            </w:r>
          </w:p>
        </w:tc>
      </w:tr>
      <w:tr w:rsidR="00B006BD" w14:paraId="3C293CA6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7B7B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F3C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E7D1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248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1715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6D9B87A8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72B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8C9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0F3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9DC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DFB8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31C68BDF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CF6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661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A1B6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6C8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4839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2EE95A98" w14:textId="77777777" w:rsidR="0015086F" w:rsidRPr="00AF3C37" w:rsidRDefault="0015086F" w:rsidP="0015086F">
      <w:pPr>
        <w:spacing w:after="0"/>
        <w:rPr>
          <w:rFonts w:ascii="Times New Roman" w:hAnsi="Times New Roman"/>
          <w:bCs/>
          <w:sz w:val="24"/>
          <w:szCs w:val="24"/>
          <w:lang w:eastAsia="hi-IN"/>
        </w:rPr>
      </w:pPr>
      <w:r w:rsidRPr="00AF3C37">
        <w:rPr>
          <w:rFonts w:ascii="Times New Roman" w:hAnsi="Times New Roman"/>
          <w:bCs/>
          <w:sz w:val="24"/>
          <w:szCs w:val="24"/>
          <w:lang w:eastAsia="hi-IN"/>
        </w:rPr>
        <w:t>e non richiedono nessun’altro parere, autorizzazione, nulla osta oltre a quelli già elencati</w:t>
      </w:r>
    </w:p>
    <w:p w14:paraId="4945426C" w14:textId="77777777" w:rsidR="0015086F" w:rsidRPr="00AF3C37" w:rsidRDefault="0015086F" w:rsidP="0015086F">
      <w:pPr>
        <w:tabs>
          <w:tab w:val="num" w:pos="1260"/>
        </w:tabs>
        <w:spacing w:after="0"/>
        <w:ind w:left="1259"/>
        <w:jc w:val="center"/>
        <w:rPr>
          <w:rFonts w:ascii="Times New Roman" w:hAnsi="Times New Roman"/>
          <w:i/>
          <w:sz w:val="24"/>
          <w:szCs w:val="24"/>
          <w:lang w:eastAsia="hi-IN"/>
        </w:rPr>
      </w:pPr>
      <w:r w:rsidRPr="00AF3C37">
        <w:rPr>
          <w:rFonts w:ascii="Times New Roman" w:hAnsi="Times New Roman"/>
          <w:i/>
          <w:sz w:val="24"/>
          <w:szCs w:val="24"/>
          <w:lang w:eastAsia="hi-IN"/>
        </w:rPr>
        <w:t>ovvero</w:t>
      </w:r>
    </w:p>
    <w:p w14:paraId="011214D6" w14:textId="77777777" w:rsidR="0015086F" w:rsidRPr="00AF3C37" w:rsidRDefault="0015086F" w:rsidP="0015086F">
      <w:pPr>
        <w:numPr>
          <w:ilvl w:val="1"/>
          <w:numId w:val="9"/>
        </w:numPr>
        <w:spacing w:after="0" w:line="480" w:lineRule="auto"/>
        <w:ind w:left="1418" w:hanging="567"/>
        <w:rPr>
          <w:rFonts w:ascii="Times New Roman" w:hAnsi="Times New Roman"/>
          <w:bCs/>
          <w:sz w:val="24"/>
          <w:szCs w:val="24"/>
          <w:lang w:eastAsia="hi-IN"/>
        </w:rPr>
      </w:pPr>
      <w:r w:rsidRPr="00B006BD">
        <w:rPr>
          <w:rFonts w:ascii="Times New Roman" w:hAnsi="Times New Roman"/>
          <w:b/>
          <w:sz w:val="24"/>
          <w:szCs w:val="24"/>
          <w:lang w:eastAsia="hi-IN"/>
        </w:rPr>
        <w:t>non richiedono</w:t>
      </w:r>
      <w:r w:rsidRPr="00AF3C37">
        <w:rPr>
          <w:rFonts w:ascii="Times New Roman" w:hAnsi="Times New Roman"/>
          <w:bCs/>
          <w:sz w:val="24"/>
          <w:szCs w:val="24"/>
          <w:lang w:eastAsia="hi-IN"/>
        </w:rPr>
        <w:t xml:space="preserve"> alcuna ad autorizzazione, parere, nulla osta;</w:t>
      </w:r>
    </w:p>
    <w:p w14:paraId="622B1425" w14:textId="3AB94890" w:rsidR="0015086F" w:rsidRPr="0015086F" w:rsidRDefault="0015086F" w:rsidP="00F2775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gli interventi:</w:t>
      </w:r>
    </w:p>
    <w:p w14:paraId="29B0AFA7" w14:textId="77777777" w:rsidR="0015086F" w:rsidRPr="0015086F" w:rsidRDefault="0015086F" w:rsidP="00F27755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717"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rientrano nell’ordinaria manutenzione;</w:t>
      </w:r>
    </w:p>
    <w:p w14:paraId="7A4F55D5" w14:textId="77777777" w:rsidR="0015086F" w:rsidRPr="0015086F" w:rsidRDefault="0015086F" w:rsidP="00F27755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717"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non sono finalizzati </w:t>
      </w:r>
      <w:proofErr w:type="gramStart"/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ad</w:t>
      </w:r>
      <w:proofErr w:type="gramEnd"/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adeguamenti a obblighi di legge;</w:t>
      </w:r>
    </w:p>
    <w:p w14:paraId="509CC71C" w14:textId="77777777" w:rsidR="0015086F" w:rsidRPr="0015086F" w:rsidRDefault="0015086F" w:rsidP="00F27755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717"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sostituiscono beni che abbiano già beneficiato di un finanziamento pubblico nel corso dei cinque anni precedenti a decorrere dalla data di pubblicazione dell’Avviso;</w:t>
      </w:r>
    </w:p>
    <w:p w14:paraId="6BEFE523" w14:textId="77777777" w:rsidR="00B006BD" w:rsidRDefault="0015086F" w:rsidP="00F27755">
      <w:pPr>
        <w:widowControl w:val="0"/>
        <w:numPr>
          <w:ilvl w:val="0"/>
          <w:numId w:val="6"/>
        </w:numPr>
        <w:suppressAutoHyphens/>
        <w:autoSpaceDN w:val="0"/>
        <w:spacing w:after="120" w:line="240" w:lineRule="auto"/>
        <w:ind w:left="717"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sono oggetto di altre istanze di contributo in corso di istruttoria.</w:t>
      </w:r>
    </w:p>
    <w:p w14:paraId="1E808E70" w14:textId="0462A293" w:rsidR="0015086F" w:rsidRPr="00B006BD" w:rsidRDefault="00B006BD" w:rsidP="00F27755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è/sono a conoscenza che, in caso di concessione dei benefici di cui alla presente domanda, è/sono tenuto/i al rispetto dei vincoli e degli obblighi previsti nell’Avviso, e a non proporre in futuro istanze che abbiano ad oggetto gli interventi inseriti nella presente domanda, essendo edotto/i del divieto di cumulo di più benefici sullo stesso investimento.</w:t>
      </w:r>
    </w:p>
    <w:p w14:paraId="2465A271" w14:textId="77777777" w:rsidR="00A1281A" w:rsidRPr="0078328C" w:rsidRDefault="00A1281A" w:rsidP="00A1281A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10"/>
          <w:szCs w:val="10"/>
          <w:lang w:eastAsia="hi-IN" w:bidi="hi-IN"/>
        </w:rPr>
      </w:pPr>
    </w:p>
    <w:p w14:paraId="77F57604" w14:textId="77777777" w:rsidR="00014051" w:rsidRDefault="00014051" w:rsidP="00F27755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6A1580B8" w14:textId="61FE6855" w:rsidR="00A1281A" w:rsidRPr="008121D5" w:rsidRDefault="00A1281A" w:rsidP="00F27755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_______________________, lì _______/_____/_______</w:t>
      </w:r>
    </w:p>
    <w:p w14:paraId="43FF08B0" w14:textId="77777777" w:rsidR="00014051" w:rsidRDefault="00014051" w:rsidP="000E07DC">
      <w:pPr>
        <w:widowControl w:val="0"/>
        <w:tabs>
          <w:tab w:val="left" w:pos="5812"/>
        </w:tabs>
        <w:suppressAutoHyphens/>
        <w:autoSpaceDN w:val="0"/>
        <w:spacing w:after="120" w:line="264" w:lineRule="auto"/>
        <w:ind w:left="5529" w:right="424"/>
        <w:textAlignment w:val="baseline"/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</w:pPr>
    </w:p>
    <w:p w14:paraId="4E1A2320" w14:textId="77777777" w:rsidR="00014051" w:rsidRDefault="00014051" w:rsidP="000E07DC">
      <w:pPr>
        <w:widowControl w:val="0"/>
        <w:tabs>
          <w:tab w:val="left" w:pos="5812"/>
        </w:tabs>
        <w:suppressAutoHyphens/>
        <w:autoSpaceDN w:val="0"/>
        <w:spacing w:after="120" w:line="264" w:lineRule="auto"/>
        <w:ind w:left="5529" w:right="424"/>
        <w:textAlignment w:val="baseline"/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</w:pPr>
    </w:p>
    <w:p w14:paraId="1958B660" w14:textId="5DEC5232" w:rsidR="00A1281A" w:rsidRPr="006A7CB4" w:rsidRDefault="0078328C" w:rsidP="000E07DC">
      <w:pPr>
        <w:widowControl w:val="0"/>
        <w:tabs>
          <w:tab w:val="left" w:pos="5812"/>
        </w:tabs>
        <w:suppressAutoHyphens/>
        <w:autoSpaceDN w:val="0"/>
        <w:spacing w:after="120" w:line="264" w:lineRule="auto"/>
        <w:ind w:left="5529" w:right="424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Firma </w:t>
      </w:r>
      <w:r w:rsidR="00A1281A" w:rsidRPr="008121D5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>/e del/i dichiarante/i</w:t>
      </w:r>
      <w:r w:rsidR="00A1281A" w:rsidRPr="008121D5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footnoteReference w:id="1"/>
      </w:r>
      <w:r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="00A1281A" w:rsidRPr="008121D5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____________________________________________________________</w:t>
      </w:r>
    </w:p>
    <w:sectPr w:rsidR="00A1281A" w:rsidRPr="006A7C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EFBB" w14:textId="77777777" w:rsidR="007F4ECC" w:rsidRDefault="007F4ECC" w:rsidP="00A1281A">
      <w:pPr>
        <w:spacing w:after="0" w:line="240" w:lineRule="auto"/>
      </w:pPr>
      <w:r>
        <w:separator/>
      </w:r>
    </w:p>
  </w:endnote>
  <w:endnote w:type="continuationSeparator" w:id="0">
    <w:p w14:paraId="6EBFBBC6" w14:textId="77777777" w:rsidR="007F4ECC" w:rsidRDefault="007F4ECC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11A3" w14:textId="77777777" w:rsidR="000E07DC" w:rsidRDefault="000E07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AC3E" w14:textId="7D9EC71F" w:rsidR="000E07DC" w:rsidRDefault="000E07DC" w:rsidP="000E07D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175F" w14:textId="77777777" w:rsidR="000E07DC" w:rsidRDefault="000E07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0AA2" w14:textId="77777777" w:rsidR="007F4ECC" w:rsidRDefault="007F4ECC" w:rsidP="00A1281A">
      <w:pPr>
        <w:spacing w:after="0" w:line="240" w:lineRule="auto"/>
      </w:pPr>
      <w:r>
        <w:separator/>
      </w:r>
    </w:p>
  </w:footnote>
  <w:footnote w:type="continuationSeparator" w:id="0">
    <w:p w14:paraId="2AEB100D" w14:textId="77777777" w:rsidR="007F4ECC" w:rsidRDefault="007F4ECC" w:rsidP="00A1281A">
      <w:pPr>
        <w:spacing w:after="0" w:line="240" w:lineRule="auto"/>
      </w:pPr>
      <w:r>
        <w:continuationSeparator/>
      </w:r>
    </w:p>
  </w:footnote>
  <w:footnote w:id="1">
    <w:p w14:paraId="458501C3" w14:textId="4C72162E" w:rsidR="00A1281A" w:rsidRPr="0078328C" w:rsidRDefault="00A1281A" w:rsidP="0078328C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sz w:val="16"/>
          <w:szCs w:val="16"/>
        </w:rPr>
      </w:pPr>
      <w:r>
        <w:rPr>
          <w:rStyle w:val="Rimandonotaapidipagina"/>
        </w:rPr>
        <w:footnoteRef/>
      </w:r>
      <w:bookmarkStart w:id="5" w:name="_Hlk90451675"/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</w:t>
      </w:r>
      <w:r w:rsid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 </w:t>
      </w:r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L’allegato può essere firmato digitalmente ai sensi del </w:t>
      </w:r>
      <w:proofErr w:type="spellStart"/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D.Lgs.</w:t>
      </w:r>
      <w:proofErr w:type="spellEnd"/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 82/2005 </w:t>
      </w:r>
      <w:proofErr w:type="spellStart"/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s.m.i.</w:t>
      </w:r>
      <w:proofErr w:type="spellEnd"/>
      <w:r w:rsidRPr="0078328C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 e norme collegate, oppure sottoscritto con firma autografa allegando fotocopia del documento di identità in corso di validità.</w:t>
      </w:r>
      <w:bookmarkEnd w:id="5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2D74" w14:textId="77777777" w:rsidR="000E07DC" w:rsidRDefault="000E07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EE8D" w14:textId="517811F2" w:rsidR="00282486" w:rsidRDefault="00282486">
    <w:pPr>
      <w:pStyle w:val="Intestazione"/>
    </w:pPr>
    <w:r>
      <w:rPr>
        <w:noProof/>
        <w:sz w:val="10"/>
        <w:szCs w:val="10"/>
      </w:rPr>
      <w:drawing>
        <wp:inline distT="0" distB="0" distL="0" distR="0" wp14:anchorId="7C2A29F3" wp14:editId="5A738B2D">
          <wp:extent cx="6120130" cy="554990"/>
          <wp:effectExtent l="0" t="0" r="0" b="0"/>
          <wp:docPr id="20884957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01A4" w14:textId="77777777" w:rsidR="000E07DC" w:rsidRDefault="000E07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D3EB8"/>
    <w:multiLevelType w:val="hybridMultilevel"/>
    <w:tmpl w:val="598CB97C"/>
    <w:lvl w:ilvl="0" w:tplc="4F5CF69C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65EA2"/>
    <w:multiLevelType w:val="hybridMultilevel"/>
    <w:tmpl w:val="F58E0B62"/>
    <w:lvl w:ilvl="0" w:tplc="208CFC78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5D27DD"/>
    <w:multiLevelType w:val="hybridMultilevel"/>
    <w:tmpl w:val="90DE3E04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80D2955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5124C"/>
    <w:multiLevelType w:val="hybridMultilevel"/>
    <w:tmpl w:val="4150F8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8240C"/>
    <w:multiLevelType w:val="hybridMultilevel"/>
    <w:tmpl w:val="4768C1F8"/>
    <w:lvl w:ilvl="0" w:tplc="04100017">
      <w:start w:val="1"/>
      <w:numFmt w:val="lowerLetter"/>
      <w:lvlText w:val="%1)"/>
      <w:lvlJc w:val="left"/>
      <w:pPr>
        <w:ind w:left="751" w:hanging="360"/>
      </w:pPr>
    </w:lvl>
    <w:lvl w:ilvl="1" w:tplc="04100019" w:tentative="1">
      <w:start w:val="1"/>
      <w:numFmt w:val="lowerLetter"/>
      <w:lvlText w:val="%2."/>
      <w:lvlJc w:val="left"/>
      <w:pPr>
        <w:ind w:left="1471" w:hanging="360"/>
      </w:pPr>
    </w:lvl>
    <w:lvl w:ilvl="2" w:tplc="0410001B" w:tentative="1">
      <w:start w:val="1"/>
      <w:numFmt w:val="lowerRoman"/>
      <w:lvlText w:val="%3."/>
      <w:lvlJc w:val="right"/>
      <w:pPr>
        <w:ind w:left="2191" w:hanging="180"/>
      </w:pPr>
    </w:lvl>
    <w:lvl w:ilvl="3" w:tplc="0410000F" w:tentative="1">
      <w:start w:val="1"/>
      <w:numFmt w:val="decimal"/>
      <w:lvlText w:val="%4."/>
      <w:lvlJc w:val="left"/>
      <w:pPr>
        <w:ind w:left="2911" w:hanging="360"/>
      </w:pPr>
    </w:lvl>
    <w:lvl w:ilvl="4" w:tplc="04100019" w:tentative="1">
      <w:start w:val="1"/>
      <w:numFmt w:val="lowerLetter"/>
      <w:lvlText w:val="%5."/>
      <w:lvlJc w:val="left"/>
      <w:pPr>
        <w:ind w:left="3631" w:hanging="360"/>
      </w:pPr>
    </w:lvl>
    <w:lvl w:ilvl="5" w:tplc="0410001B" w:tentative="1">
      <w:start w:val="1"/>
      <w:numFmt w:val="lowerRoman"/>
      <w:lvlText w:val="%6."/>
      <w:lvlJc w:val="right"/>
      <w:pPr>
        <w:ind w:left="4351" w:hanging="180"/>
      </w:pPr>
    </w:lvl>
    <w:lvl w:ilvl="6" w:tplc="0410000F" w:tentative="1">
      <w:start w:val="1"/>
      <w:numFmt w:val="decimal"/>
      <w:lvlText w:val="%7."/>
      <w:lvlJc w:val="left"/>
      <w:pPr>
        <w:ind w:left="5071" w:hanging="360"/>
      </w:pPr>
    </w:lvl>
    <w:lvl w:ilvl="7" w:tplc="04100019" w:tentative="1">
      <w:start w:val="1"/>
      <w:numFmt w:val="lowerLetter"/>
      <w:lvlText w:val="%8."/>
      <w:lvlJc w:val="left"/>
      <w:pPr>
        <w:ind w:left="5791" w:hanging="360"/>
      </w:pPr>
    </w:lvl>
    <w:lvl w:ilvl="8" w:tplc="041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7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8C3623"/>
    <w:multiLevelType w:val="hybridMultilevel"/>
    <w:tmpl w:val="277295F8"/>
    <w:lvl w:ilvl="0" w:tplc="80D2955C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3774D67"/>
    <w:multiLevelType w:val="hybridMultilevel"/>
    <w:tmpl w:val="11EE3C04"/>
    <w:lvl w:ilvl="0" w:tplc="49187B64">
      <w:start w:val="1"/>
      <w:numFmt w:val="upperLetter"/>
      <w:lvlText w:val="%1)"/>
      <w:lvlJc w:val="left"/>
      <w:pPr>
        <w:ind w:left="47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0" w15:restartNumberingAfterBreak="0">
    <w:nsid w:val="677407A0"/>
    <w:multiLevelType w:val="hybridMultilevel"/>
    <w:tmpl w:val="720CC6F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770664911">
    <w:abstractNumId w:val="4"/>
  </w:num>
  <w:num w:numId="2" w16cid:durableId="277839606">
    <w:abstractNumId w:val="7"/>
  </w:num>
  <w:num w:numId="3" w16cid:durableId="1304117824">
    <w:abstractNumId w:val="4"/>
  </w:num>
  <w:num w:numId="4" w16cid:durableId="2114591919">
    <w:abstractNumId w:val="2"/>
  </w:num>
  <w:num w:numId="5" w16cid:durableId="11110528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6387368">
    <w:abstractNumId w:val="1"/>
  </w:num>
  <w:num w:numId="7" w16cid:durableId="450785620">
    <w:abstractNumId w:val="3"/>
  </w:num>
  <w:num w:numId="8" w16cid:durableId="1986355812">
    <w:abstractNumId w:val="1"/>
  </w:num>
  <w:num w:numId="9" w16cid:durableId="1964651957">
    <w:abstractNumId w:val="0"/>
  </w:num>
  <w:num w:numId="10" w16cid:durableId="569079375">
    <w:abstractNumId w:val="0"/>
  </w:num>
  <w:num w:numId="11" w16cid:durableId="1631781819">
    <w:abstractNumId w:val="8"/>
  </w:num>
  <w:num w:numId="12" w16cid:durableId="1077745072">
    <w:abstractNumId w:val="10"/>
  </w:num>
  <w:num w:numId="13" w16cid:durableId="1496800256">
    <w:abstractNumId w:val="6"/>
  </w:num>
  <w:num w:numId="14" w16cid:durableId="404306244">
    <w:abstractNumId w:val="5"/>
  </w:num>
  <w:num w:numId="15" w16cid:durableId="3896156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4051"/>
    <w:rsid w:val="00050E72"/>
    <w:rsid w:val="000731E0"/>
    <w:rsid w:val="000A6F8E"/>
    <w:rsid w:val="000E07DC"/>
    <w:rsid w:val="000E382C"/>
    <w:rsid w:val="001106FD"/>
    <w:rsid w:val="0012016D"/>
    <w:rsid w:val="00120CFF"/>
    <w:rsid w:val="00137D17"/>
    <w:rsid w:val="0015086F"/>
    <w:rsid w:val="00163FAD"/>
    <w:rsid w:val="001B3B22"/>
    <w:rsid w:val="001E665C"/>
    <w:rsid w:val="00224D93"/>
    <w:rsid w:val="00282486"/>
    <w:rsid w:val="002B4F32"/>
    <w:rsid w:val="002F2F8A"/>
    <w:rsid w:val="00344EE9"/>
    <w:rsid w:val="00345A38"/>
    <w:rsid w:val="003C2AD7"/>
    <w:rsid w:val="003D363D"/>
    <w:rsid w:val="003E0CDA"/>
    <w:rsid w:val="003E219B"/>
    <w:rsid w:val="00433E0B"/>
    <w:rsid w:val="00455CFF"/>
    <w:rsid w:val="004E6595"/>
    <w:rsid w:val="0051119B"/>
    <w:rsid w:val="00527352"/>
    <w:rsid w:val="00535202"/>
    <w:rsid w:val="00535D86"/>
    <w:rsid w:val="00541754"/>
    <w:rsid w:val="0054710E"/>
    <w:rsid w:val="00576070"/>
    <w:rsid w:val="005B1451"/>
    <w:rsid w:val="00600B0C"/>
    <w:rsid w:val="006071FA"/>
    <w:rsid w:val="0062119D"/>
    <w:rsid w:val="00626BB4"/>
    <w:rsid w:val="00640300"/>
    <w:rsid w:val="00663D95"/>
    <w:rsid w:val="006A7CB4"/>
    <w:rsid w:val="006B1674"/>
    <w:rsid w:val="006C36F8"/>
    <w:rsid w:val="006D74F7"/>
    <w:rsid w:val="006E2D00"/>
    <w:rsid w:val="00702B40"/>
    <w:rsid w:val="0070722D"/>
    <w:rsid w:val="00727D48"/>
    <w:rsid w:val="00737179"/>
    <w:rsid w:val="0078328C"/>
    <w:rsid w:val="007B5CE3"/>
    <w:rsid w:val="007E0A2B"/>
    <w:rsid w:val="007F110E"/>
    <w:rsid w:val="007F4ECC"/>
    <w:rsid w:val="008121D5"/>
    <w:rsid w:val="00836D4A"/>
    <w:rsid w:val="00857322"/>
    <w:rsid w:val="008C1F2C"/>
    <w:rsid w:val="008D788C"/>
    <w:rsid w:val="008F51CC"/>
    <w:rsid w:val="009039E9"/>
    <w:rsid w:val="00916908"/>
    <w:rsid w:val="00926771"/>
    <w:rsid w:val="00966C88"/>
    <w:rsid w:val="00992188"/>
    <w:rsid w:val="009B4CCB"/>
    <w:rsid w:val="00A024BA"/>
    <w:rsid w:val="00A1281A"/>
    <w:rsid w:val="00A15334"/>
    <w:rsid w:val="00A17710"/>
    <w:rsid w:val="00A65F88"/>
    <w:rsid w:val="00AE14C5"/>
    <w:rsid w:val="00AF3C37"/>
    <w:rsid w:val="00B006BD"/>
    <w:rsid w:val="00B41AE8"/>
    <w:rsid w:val="00B5570F"/>
    <w:rsid w:val="00BC38E2"/>
    <w:rsid w:val="00BF56F2"/>
    <w:rsid w:val="00C0374D"/>
    <w:rsid w:val="00C05F8E"/>
    <w:rsid w:val="00C375BD"/>
    <w:rsid w:val="00C51EA0"/>
    <w:rsid w:val="00CB06BD"/>
    <w:rsid w:val="00CD5916"/>
    <w:rsid w:val="00CE21C0"/>
    <w:rsid w:val="00D633D0"/>
    <w:rsid w:val="00D81F0B"/>
    <w:rsid w:val="00DA4EE0"/>
    <w:rsid w:val="00DD4055"/>
    <w:rsid w:val="00E2114B"/>
    <w:rsid w:val="00EA0FF1"/>
    <w:rsid w:val="00EF10E4"/>
    <w:rsid w:val="00EF13D8"/>
    <w:rsid w:val="00F170DB"/>
    <w:rsid w:val="00F237F3"/>
    <w:rsid w:val="00F27755"/>
    <w:rsid w:val="00F44823"/>
    <w:rsid w:val="00F52582"/>
    <w:rsid w:val="00F5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51CC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1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1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024BA"/>
    <w:pPr>
      <w:spacing w:after="0" w:line="240" w:lineRule="auto"/>
    </w:pPr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824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486"/>
    <w:rPr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E211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basedOn w:val="Normale"/>
    <w:qFormat/>
    <w:rsid w:val="00E2114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EUAlbertina, 'EU Albertina'" w:eastAsia="EUAlbertina, 'EU Albertina'" w:hAnsi="EUAlbertina, 'EU Albertina'" w:cs="EUAlbertina, 'EU Albertina'"/>
      <w:color w:val="000000"/>
      <w:kern w:val="3"/>
      <w:sz w:val="24"/>
      <w:szCs w:val="24"/>
      <w:lang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E211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00B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00B0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00B0C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0B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0B0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A9959-E7AC-4D81-8BB0-E623020D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2026-06-09T13:48:00Z</dcterms:created>
  <dcterms:modified xsi:type="dcterms:W3CDTF">2026-06-09T13:48:00Z</dcterms:modified>
</cp:coreProperties>
</file>