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98" w:type="dxa"/>
        <w:tblInd w:w="-459" w:type="dxa"/>
        <w:tblLook w:val="04A0" w:firstRow="1" w:lastRow="0" w:firstColumn="1" w:lastColumn="0" w:noHBand="0" w:noVBand="1"/>
      </w:tblPr>
      <w:tblGrid>
        <w:gridCol w:w="11432"/>
        <w:gridCol w:w="222"/>
        <w:gridCol w:w="222"/>
        <w:gridCol w:w="222"/>
      </w:tblGrid>
      <w:tr w:rsidR="009B4CCB" w14:paraId="2C02CD63" w14:textId="77777777" w:rsidTr="005B6613">
        <w:tc>
          <w:tcPr>
            <w:tcW w:w="11432" w:type="dxa"/>
          </w:tcPr>
          <w:p w14:paraId="4E1CB133" w14:textId="64E3562F" w:rsidR="009B4CCB" w:rsidRDefault="009B4CCB" w:rsidP="00EE4123">
            <w:pPr>
              <w:pStyle w:val="Intestazione"/>
              <w:tabs>
                <w:tab w:val="clear" w:pos="4819"/>
              </w:tabs>
              <w:ind w:right="-149"/>
              <w:jc w:val="center"/>
            </w:pPr>
          </w:p>
        </w:tc>
        <w:tc>
          <w:tcPr>
            <w:tcW w:w="222" w:type="dxa"/>
          </w:tcPr>
          <w:p w14:paraId="28249D57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  <w:tc>
          <w:tcPr>
            <w:tcW w:w="222" w:type="dxa"/>
          </w:tcPr>
          <w:p w14:paraId="1FB4D033" w14:textId="7AC7EE5D" w:rsidR="009B4CCB" w:rsidRDefault="009B4CCB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222" w:type="dxa"/>
          </w:tcPr>
          <w:p w14:paraId="0ACE6B9B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</w:tr>
    </w:tbl>
    <w:p w14:paraId="15D444B8" w14:textId="2F4EBE06" w:rsidR="005B6613" w:rsidRDefault="005B6613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  <w:r>
        <w:rPr>
          <w:noProof/>
          <w:sz w:val="10"/>
          <w:szCs w:val="10"/>
        </w:rPr>
        <w:drawing>
          <wp:inline distT="0" distB="0" distL="0" distR="0" wp14:anchorId="1A63CE3A" wp14:editId="0634BD9D">
            <wp:extent cx="6120130" cy="554990"/>
            <wp:effectExtent l="0" t="0" r="0" b="0"/>
            <wp:docPr id="178691204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8CEB0" w14:textId="77777777" w:rsidR="00AA3C78" w:rsidRDefault="00AA3C78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</w:p>
    <w:p w14:paraId="31C9F681" w14:textId="7DAE9152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C746E5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G</w:t>
      </w:r>
    </w:p>
    <w:p w14:paraId="2C028775" w14:textId="77777777" w:rsidR="00A1281A" w:rsidRPr="0098384D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eastAsia="ArialMT" w:cs="Mangal"/>
          <w:b/>
          <w:bCs/>
          <w:kern w:val="2"/>
          <w:lang w:eastAsia="hi-IN" w:bidi="hi-IN"/>
        </w:rPr>
      </w:pPr>
    </w:p>
    <w:p w14:paraId="206E9214" w14:textId="6E5E6FFC" w:rsidR="00AA3C78" w:rsidRPr="00AA3C78" w:rsidRDefault="00AA3C78" w:rsidP="00AA3C78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AA3C78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PN FEAMPA 2021/2027 | Strategia di Sviluppo Locale GALPA Costa </w:t>
      </w:r>
      <w:r w:rsidR="00D864C7" w:rsidRPr="00AA3C78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Emilia-Romagna</w:t>
      </w:r>
    </w:p>
    <w:p w14:paraId="4CE6C80E" w14:textId="6B65F20F" w:rsidR="00AA3C78" w:rsidRPr="00AA3C78" w:rsidRDefault="00AA3C78" w:rsidP="00AA3C78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AA3C78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Az. 2.C.1 </w:t>
      </w:r>
      <w:r w:rsidR="00C746E5" w:rsidRPr="00C746E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Blue Economy e Farm to </w:t>
      </w:r>
      <w:proofErr w:type="spellStart"/>
      <w:r w:rsidR="00C746E5" w:rsidRPr="00C746E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fork</w:t>
      </w:r>
      <w:proofErr w:type="spellEnd"/>
      <w:r w:rsidR="00C746E5" w:rsidRPr="00C746E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: azioni immateriali finalizzate a diffondere la conoscenza dell’intera filiera e dei settori della Blue Economy</w:t>
      </w:r>
    </w:p>
    <w:p w14:paraId="4C95A32B" w14:textId="43617023" w:rsidR="00AA3C78" w:rsidRPr="00AA3C78" w:rsidRDefault="00AA3C78" w:rsidP="00AA3C78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AA3C78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Az. 3.A.3 Azioni immateriali finalizzate a diffondere la conoscenza dell’intera filiera e d</w:t>
      </w:r>
      <w:r w:rsidR="00D058CE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e</w:t>
      </w:r>
      <w:r w:rsidR="00CD109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i</w:t>
      </w:r>
      <w:r w:rsidRPr="00AA3C78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 settor</w:t>
      </w:r>
      <w:r w:rsidR="00C746E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i</w:t>
      </w:r>
      <w:r w:rsidRPr="00AA3C78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 della Blue Economy</w:t>
      </w:r>
    </w:p>
    <w:p w14:paraId="23A1798C" w14:textId="77777777" w:rsidR="00AA3C78" w:rsidRPr="00AA3C78" w:rsidRDefault="00AA3C78" w:rsidP="00AA3C78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AA3C78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Codice Intervento 331214 | DAI 222402 - OP. 15 “EVENTI”, OP. 16 “SENSIBILIZZAZIONE, COMUNICAZIONE AL GRANDE PUBBLICO”</w:t>
      </w:r>
    </w:p>
    <w:p w14:paraId="04C0A9EF" w14:textId="77777777" w:rsidR="00AA3C78" w:rsidRPr="00AA3C78" w:rsidRDefault="00AA3C78" w:rsidP="00AA3C78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AA3C78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AVVISO PUBBLICO - Annualità 2026</w:t>
      </w:r>
    </w:p>
    <w:p w14:paraId="27376E83" w14:textId="77777777" w:rsidR="00D05256" w:rsidRPr="00C845B5" w:rsidRDefault="00D05256" w:rsidP="00D05256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color w:val="000000"/>
          <w:lang w:eastAsia="zh-CN"/>
        </w:rPr>
        <w:t xml:space="preserve"> </w:t>
      </w:r>
    </w:p>
    <w:p w14:paraId="21866053" w14:textId="77777777" w:rsidR="0098384D" w:rsidRPr="00C845B5" w:rsidRDefault="0098384D" w:rsidP="00E035E7">
      <w:pPr>
        <w:suppressAutoHyphens/>
        <w:spacing w:after="0" w:line="240" w:lineRule="auto"/>
        <w:jc w:val="both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bookmarkStart w:id="0" w:name="_Hlk71807886"/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DICHIARAZIONE SOSTITUTIVA RESA AI SENSI DEGLI ARTT. 46 E 47 DEL D.P.R. n. 445/2000 ATTESTANTE L’AMMISSIBILITÀ DELL’IMPOSTA SUL VALORE AGGIUNTO (IVA)</w:t>
      </w:r>
    </w:p>
    <w:p w14:paraId="4C501795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978"/>
        <w:gridCol w:w="709"/>
        <w:gridCol w:w="707"/>
        <w:gridCol w:w="2834"/>
      </w:tblGrid>
      <w:tr w:rsidR="0098384D" w:rsidRPr="00C109D0" w14:paraId="672E5CD3" w14:textId="77777777" w:rsidTr="0098384D">
        <w:trPr>
          <w:trHeight w:val="283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2A15C3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bookmarkStart w:id="1" w:name="_Hlk506458180"/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Il/la sottoscritto/a</w:t>
            </w:r>
          </w:p>
        </w:tc>
        <w:tc>
          <w:tcPr>
            <w:tcW w:w="375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91A9D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  <w:tr w:rsidR="0098384D" w:rsidRPr="00C109D0" w14:paraId="1E25B84B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ABE6D0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Nato/a </w:t>
            </w:r>
            <w:proofErr w:type="spellStart"/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a</w:t>
            </w:r>
            <w:proofErr w:type="spellEnd"/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2A36F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4CC7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il </w:t>
            </w:r>
          </w:p>
        </w:tc>
      </w:tr>
      <w:tr w:rsidR="0098384D" w:rsidRPr="00C109D0" w14:paraId="1E79D8A3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1BE9C4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Residente in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E3D9D8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2924E9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Via</w:t>
            </w:r>
          </w:p>
        </w:tc>
        <w:bookmarkEnd w:id="1"/>
      </w:tr>
      <w:tr w:rsidR="0098384D" w:rsidRPr="00C109D0" w14:paraId="4038F59D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789E76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Individuato con atto n.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63E605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7BF66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del </w:t>
            </w:r>
          </w:p>
        </w:tc>
        <w:tc>
          <w:tcPr>
            <w:tcW w:w="18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99EA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  <w:tr w:rsidR="0098384D" w:rsidRPr="00C109D0" w14:paraId="629CCE4D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336CAA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dall’Amministrazione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CA46E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  <w:tr w:rsidR="0098384D" w:rsidRPr="00C109D0" w14:paraId="1011E913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33E9C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codice Fiscale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A5A9F4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75FA30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partita IVA </w:t>
            </w:r>
          </w:p>
        </w:tc>
        <w:tc>
          <w:tcPr>
            <w:tcW w:w="1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BE9B8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</w:tbl>
    <w:p w14:paraId="07146FC1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</w:p>
    <w:p w14:paraId="1A273E58" w14:textId="78A9043C" w:rsidR="0098384D" w:rsidRPr="00C845B5" w:rsidRDefault="0098384D" w:rsidP="0098384D">
      <w:pPr>
        <w:suppressAutoHyphens/>
        <w:spacing w:after="0" w:line="240" w:lineRule="auto"/>
        <w:jc w:val="both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/>
          <w:color w:val="000000"/>
          <w:lang w:eastAsia="zh-CN"/>
        </w:rPr>
        <w:t>Consapevole/i della responsabilità penale e delle conseguenti sanzioni in caso di falsa dichiarazione, ai sensi dell’art. 76 del D.P.R. 28 dicembre 2000, n. 445, nonché della decadenza dei benefici eventualmente conseguiti a seguito del provvedimento adottato, così come previsto dall’art. 75 del medesimo decreto</w:t>
      </w:r>
    </w:p>
    <w:p w14:paraId="179F8684" w14:textId="77777777" w:rsidR="00E035E7" w:rsidRDefault="00E035E7" w:rsidP="0098384D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</w:pPr>
    </w:p>
    <w:p w14:paraId="6E8F7189" w14:textId="3C9E152F" w:rsidR="0098384D" w:rsidRPr="00C845B5" w:rsidRDefault="0098384D" w:rsidP="0098384D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  <w:t>DICHIARA</w:t>
      </w:r>
    </w:p>
    <w:p w14:paraId="45DD52DB" w14:textId="77777777" w:rsidR="0098384D" w:rsidRPr="00C845B5" w:rsidRDefault="0098384D" w:rsidP="0098384D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</w:pPr>
    </w:p>
    <w:p w14:paraId="10037E1F" w14:textId="77777777" w:rsidR="0098384D" w:rsidRPr="00C845B5" w:rsidRDefault="0098384D" w:rsidP="0098384D">
      <w:pPr>
        <w:suppressAutoHyphens/>
        <w:spacing w:after="0" w:line="240" w:lineRule="auto"/>
        <w:jc w:val="both"/>
        <w:rPr>
          <w:rFonts w:ascii="Times New Roman" w:eastAsia="EUAlbertina, 'EU Albertina'" w:hAnsi="Times New Roman" w:cs="Times New Roman"/>
          <w:iCs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>che l’IVA collegata agli investimenti proposti nel progetto presentato a valere dall’Avviso pubblico sul Fondo europeo per gli affari marittimi, la pesca e l'acquacoltura (FEAMPA) 2021/2027:</w:t>
      </w:r>
    </w:p>
    <w:p w14:paraId="710A2DB8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/>
          <w:color w:val="000000"/>
          <w:lang w:eastAsia="zh-CN"/>
        </w:rPr>
        <w:t>(barrare la casella pertinente)</w:t>
      </w:r>
    </w:p>
    <w:p w14:paraId="2E88F078" w14:textId="469550DF" w:rsidR="0098384D" w:rsidRPr="00C845B5" w:rsidRDefault="0098384D" w:rsidP="00C845B5">
      <w:pPr>
        <w:suppressAutoHyphens/>
        <w:spacing w:after="0" w:line="240" w:lineRule="auto"/>
        <w:ind w:left="284" w:hanging="284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Segoe UI Symbol" w:eastAsia="EUAlbertina, 'EU Albertina'" w:hAnsi="Segoe UI Symbol" w:cs="Segoe UI Symbol"/>
          <w:iCs/>
          <w:color w:val="000000"/>
          <w:lang w:eastAsia="zh-CN"/>
        </w:rPr>
        <w:t>☐</w:t>
      </w:r>
      <w:r w:rsidRPr="00C845B5"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  <w:t xml:space="preserve"> non è recuperabile </w:t>
      </w: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 xml:space="preserve">dall’ente / società / ditta </w:t>
      </w:r>
      <w:r w:rsidR="00C109D0" w:rsidRPr="00C109D0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>rappresentata,</w:t>
      </w: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 xml:space="preserve"> nel rispetto della normativa nazionale in materia;</w:t>
      </w:r>
    </w:p>
    <w:p w14:paraId="567DF28D" w14:textId="15BBC2BB" w:rsidR="0098384D" w:rsidRPr="00C845B5" w:rsidRDefault="0098384D" w:rsidP="00C845B5">
      <w:pPr>
        <w:suppressAutoHyphens/>
        <w:spacing w:after="0" w:line="240" w:lineRule="auto"/>
        <w:ind w:left="284" w:hanging="284"/>
        <w:rPr>
          <w:rFonts w:ascii="Times New Roman" w:eastAsia="EUAlbertina, 'EU Albertina'" w:hAnsi="Times New Roman" w:cs="Times New Roman"/>
          <w:iCs/>
          <w:color w:val="000000"/>
          <w:lang w:eastAsia="zh-CN"/>
        </w:rPr>
      </w:pPr>
      <w:r w:rsidRPr="00C845B5">
        <w:rPr>
          <w:rFonts w:ascii="Segoe UI Symbol" w:eastAsia="EUAlbertina, 'EU Albertina'" w:hAnsi="Segoe UI Symbol" w:cs="Segoe UI Symbol"/>
          <w:iCs/>
          <w:color w:val="000000"/>
          <w:lang w:eastAsia="zh-CN"/>
        </w:rPr>
        <w:t>☐</w:t>
      </w:r>
      <w:r w:rsidRPr="00C845B5"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  <w:t xml:space="preserve"> è recuperabile</w:t>
      </w: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 xml:space="preserve"> dall’ente / società / ditta rappresentata, nel rispetto della normativa nazionale in materia e pertanto non ammissibile a contributo.</w:t>
      </w:r>
    </w:p>
    <w:p w14:paraId="5E837286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Cs/>
          <w:color w:val="000000"/>
          <w:lang w:eastAsia="zh-CN"/>
        </w:rPr>
      </w:pPr>
    </w:p>
    <w:p w14:paraId="30AE7D42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</w:p>
    <w:p w14:paraId="38CEE596" w14:textId="77777777" w:rsidR="0098384D" w:rsidRPr="00C845B5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color w:val="000000"/>
          <w:lang w:eastAsia="zh-CN"/>
        </w:rPr>
      </w:pPr>
      <w:bookmarkStart w:id="2" w:name="_Hlk1546410"/>
    </w:p>
    <w:p w14:paraId="744A8794" w14:textId="77777777" w:rsidR="0098384D" w:rsidRPr="00C845B5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color w:val="000000"/>
          <w:lang w:eastAsia="zh-CN"/>
        </w:rPr>
        <w:t>_______________________, lì _______/_____/_______</w:t>
      </w:r>
    </w:p>
    <w:p w14:paraId="6A401BAB" w14:textId="77777777" w:rsidR="0098384D" w:rsidRPr="00C845B5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/>
          <w:color w:val="000000"/>
          <w:lang w:eastAsia="zh-CN"/>
        </w:rPr>
        <w:tab/>
        <w:t>Firma del dichiarante</w:t>
      </w:r>
      <w:r w:rsidRPr="00C845B5">
        <w:rPr>
          <w:rFonts w:ascii="Times New Roman" w:eastAsia="EUAlbertina, 'EU Albertina'" w:hAnsi="Times New Roman" w:cs="Times New Roman"/>
          <w:i/>
          <w:iCs/>
          <w:color w:val="000000"/>
          <w:vertAlign w:val="superscript"/>
          <w:lang w:eastAsia="zh-CN"/>
        </w:rPr>
        <w:footnoteReference w:id="1"/>
      </w:r>
      <w:bookmarkEnd w:id="0"/>
      <w:bookmarkEnd w:id="2"/>
    </w:p>
    <w:p w14:paraId="492FB886" w14:textId="77777777" w:rsidR="0098384D" w:rsidRPr="0098384D" w:rsidRDefault="0098384D" w:rsidP="0098384D">
      <w:pPr>
        <w:suppressAutoHyphens/>
        <w:spacing w:after="0" w:line="240" w:lineRule="auto"/>
        <w:jc w:val="right"/>
        <w:rPr>
          <w:rFonts w:eastAsia="EUAlbertina, 'EU Albertina'" w:cs="Times New Roman"/>
          <w:color w:val="000000"/>
          <w:lang w:eastAsia="zh-CN"/>
        </w:rPr>
      </w:pPr>
    </w:p>
    <w:sectPr w:rsidR="0098384D" w:rsidRPr="0098384D" w:rsidSect="00517CA2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D1EEA" w14:textId="77777777" w:rsidR="005D134E" w:rsidRDefault="005D134E" w:rsidP="00A1281A">
      <w:pPr>
        <w:spacing w:after="0" w:line="240" w:lineRule="auto"/>
      </w:pPr>
      <w:r>
        <w:separator/>
      </w:r>
    </w:p>
  </w:endnote>
  <w:endnote w:type="continuationSeparator" w:id="0">
    <w:p w14:paraId="07E69ADE" w14:textId="77777777" w:rsidR="005D134E" w:rsidRDefault="005D134E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EUAlbertina, 'EU Albertina'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189A2" w14:textId="77777777" w:rsidR="005D134E" w:rsidRDefault="005D134E" w:rsidP="00A1281A">
      <w:pPr>
        <w:spacing w:after="0" w:line="240" w:lineRule="auto"/>
      </w:pPr>
      <w:r>
        <w:separator/>
      </w:r>
    </w:p>
  </w:footnote>
  <w:footnote w:type="continuationSeparator" w:id="0">
    <w:p w14:paraId="16C8A0E2" w14:textId="77777777" w:rsidR="005D134E" w:rsidRDefault="005D134E" w:rsidP="00A1281A">
      <w:pPr>
        <w:spacing w:after="0" w:line="240" w:lineRule="auto"/>
      </w:pPr>
      <w:r>
        <w:continuationSeparator/>
      </w:r>
    </w:p>
  </w:footnote>
  <w:footnote w:id="1">
    <w:p w14:paraId="38726655" w14:textId="77777777" w:rsidR="0098384D" w:rsidRDefault="0098384D" w:rsidP="0098384D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sz w:val="18"/>
          <w:szCs w:val="18"/>
          <w:lang w:eastAsia="zh-CN"/>
        </w:rPr>
      </w:pPr>
      <w:r>
        <w:rPr>
          <w:rStyle w:val="Rimandonotaapidipagina"/>
          <w:sz w:val="18"/>
          <w:szCs w:val="18"/>
        </w:rPr>
        <w:footnoteRef/>
      </w:r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 L’allegato può essere firmato digitalmente ai sensi del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>D.Lgs.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 82/2005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>s.m.i.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50E72"/>
    <w:rsid w:val="000C5FC1"/>
    <w:rsid w:val="000E382C"/>
    <w:rsid w:val="0012016D"/>
    <w:rsid w:val="00175429"/>
    <w:rsid w:val="001B3B22"/>
    <w:rsid w:val="002F2F8A"/>
    <w:rsid w:val="003E219B"/>
    <w:rsid w:val="003F0BB1"/>
    <w:rsid w:val="00401EF8"/>
    <w:rsid w:val="00470B42"/>
    <w:rsid w:val="004B63EA"/>
    <w:rsid w:val="00517CA2"/>
    <w:rsid w:val="00527352"/>
    <w:rsid w:val="00535D86"/>
    <w:rsid w:val="00576070"/>
    <w:rsid w:val="005B1451"/>
    <w:rsid w:val="005B6613"/>
    <w:rsid w:val="005D134E"/>
    <w:rsid w:val="005F56F7"/>
    <w:rsid w:val="006071FA"/>
    <w:rsid w:val="00626BB4"/>
    <w:rsid w:val="00663D95"/>
    <w:rsid w:val="006A7CB4"/>
    <w:rsid w:val="006D56DA"/>
    <w:rsid w:val="006D74F7"/>
    <w:rsid w:val="00702B40"/>
    <w:rsid w:val="0071501F"/>
    <w:rsid w:val="00737179"/>
    <w:rsid w:val="007417F2"/>
    <w:rsid w:val="008121D5"/>
    <w:rsid w:val="008322E5"/>
    <w:rsid w:val="00833B51"/>
    <w:rsid w:val="00916908"/>
    <w:rsid w:val="009252D5"/>
    <w:rsid w:val="00926771"/>
    <w:rsid w:val="00941740"/>
    <w:rsid w:val="0098384D"/>
    <w:rsid w:val="00995093"/>
    <w:rsid w:val="009B4CCB"/>
    <w:rsid w:val="00A1281A"/>
    <w:rsid w:val="00A17710"/>
    <w:rsid w:val="00AA3C78"/>
    <w:rsid w:val="00B5570F"/>
    <w:rsid w:val="00BC38E2"/>
    <w:rsid w:val="00C05F8E"/>
    <w:rsid w:val="00C109D0"/>
    <w:rsid w:val="00C746E5"/>
    <w:rsid w:val="00C845B5"/>
    <w:rsid w:val="00CD1095"/>
    <w:rsid w:val="00D05256"/>
    <w:rsid w:val="00D058CE"/>
    <w:rsid w:val="00D633D0"/>
    <w:rsid w:val="00D864C7"/>
    <w:rsid w:val="00DA562D"/>
    <w:rsid w:val="00DD4055"/>
    <w:rsid w:val="00E035E7"/>
    <w:rsid w:val="00E82DE6"/>
    <w:rsid w:val="00EA0FF1"/>
    <w:rsid w:val="00EA512F"/>
    <w:rsid w:val="00ED1C62"/>
    <w:rsid w:val="00F237F3"/>
    <w:rsid w:val="00F251B7"/>
    <w:rsid w:val="00FA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C109D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marzi\AppData\Local\Temp\5f5a7f68-149b-40c7-bee6-f90917810ae9_bando%201A4%20REV.zip.bando%201A4%20REV.zip\bando%201A4%20REV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2026-06-09T13:53:00Z</dcterms:created>
  <dcterms:modified xsi:type="dcterms:W3CDTF">2026-06-09T13:53:00Z</dcterms:modified>
</cp:coreProperties>
</file>