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EA2487" w14:textId="77777777" w:rsidR="00446A00" w:rsidRPr="00837A18" w:rsidRDefault="00837A18" w:rsidP="00837A18">
      <w:pPr>
        <w:jc w:val="right"/>
        <w:rPr>
          <w:rFonts w:ascii="Arial" w:hAnsi="Arial" w:cs="Arial"/>
          <w:b/>
          <w:u w:val="single"/>
        </w:rPr>
      </w:pPr>
      <w:r w:rsidRPr="00837A18">
        <w:rPr>
          <w:rFonts w:ascii="Arial" w:hAnsi="Arial" w:cs="Arial"/>
          <w:b/>
          <w:u w:val="single"/>
        </w:rPr>
        <w:t>COMUNICATO STAMPA</w:t>
      </w:r>
    </w:p>
    <w:p w14:paraId="4C882AC1" w14:textId="77777777" w:rsidR="00A91E39" w:rsidRDefault="00696152">
      <w:pPr>
        <w:jc w:val="center"/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drawing>
          <wp:inline distT="0" distB="0" distL="0" distR="0" wp14:anchorId="03A7EE48" wp14:editId="5C6CE3BF">
            <wp:extent cx="3295650" cy="1924050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013" t="35075" r="37791" b="41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D148B" w14:textId="77777777" w:rsidR="000B59E7" w:rsidRDefault="000B59E7">
      <w:pPr>
        <w:jc w:val="center"/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</w:pPr>
    </w:p>
    <w:p w14:paraId="2269D796" w14:textId="0F065F39" w:rsidR="00A91E39" w:rsidRDefault="000B59E7">
      <w:pPr>
        <w:jc w:val="center"/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 xml:space="preserve">A </w:t>
      </w:r>
      <w:r w:rsidR="00EE788A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>Riccione</w:t>
      </w:r>
      <w:r w:rsidR="00837A18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 xml:space="preserve"> il </w:t>
      </w:r>
      <w:r w:rsidR="00EE788A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>3 e 4</w:t>
      </w:r>
      <w:r w:rsidR="00837A18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 xml:space="preserve"> </w:t>
      </w:r>
      <w:r w:rsidR="00EE788A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>agosto</w:t>
      </w:r>
      <w:r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 xml:space="preserve"> è in arrivo</w:t>
      </w:r>
    </w:p>
    <w:p w14:paraId="51806D15" w14:textId="77777777" w:rsidR="000B59E7" w:rsidRDefault="000B59E7">
      <w:pPr>
        <w:jc w:val="center"/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>P-ASSAGGI DI MARE</w:t>
      </w:r>
    </w:p>
    <w:p w14:paraId="46E5A56E" w14:textId="77777777" w:rsidR="00DA361A" w:rsidRDefault="00446A00" w:rsidP="000B59E7">
      <w:pPr>
        <w:jc w:val="center"/>
        <w:rPr>
          <w:rFonts w:ascii="Arial" w:hAnsi="Arial" w:cs="Arial"/>
          <w:b/>
          <w:bCs/>
          <w:color w:val="353535"/>
          <w:sz w:val="24"/>
          <w:szCs w:val="24"/>
        </w:rPr>
      </w:pPr>
      <w:r w:rsidRPr="00DA361A">
        <w:rPr>
          <w:rFonts w:ascii="Arial" w:hAnsi="Arial" w:cs="Arial"/>
          <w:b/>
          <w:bCs/>
          <w:color w:val="353535"/>
          <w:sz w:val="24"/>
          <w:szCs w:val="24"/>
        </w:rPr>
        <w:t>IMPARIAMO CON I PESCATORI DEL</w:t>
      </w:r>
      <w:r w:rsidR="000B59E7">
        <w:rPr>
          <w:rFonts w:ascii="Arial" w:hAnsi="Arial" w:cs="Arial"/>
          <w:b/>
          <w:bCs/>
          <w:color w:val="353535"/>
          <w:sz w:val="24"/>
          <w:szCs w:val="24"/>
        </w:rPr>
        <w:t>LE MARINERIE DELLA NOSTRA COSTA</w:t>
      </w:r>
    </w:p>
    <w:p w14:paraId="73084EE4" w14:textId="77777777" w:rsidR="00446A00" w:rsidRPr="00DA361A" w:rsidRDefault="00446A00">
      <w:pPr>
        <w:rPr>
          <w:sz w:val="24"/>
          <w:szCs w:val="24"/>
        </w:rPr>
      </w:pPr>
    </w:p>
    <w:p w14:paraId="20C76A2E" w14:textId="17B6A885" w:rsidR="00FE68AE" w:rsidRPr="00FE68AE" w:rsidRDefault="00EE788A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>
        <w:rPr>
          <w:rFonts w:ascii="Arial" w:hAnsi="Arial" w:cs="Arial"/>
          <w:i/>
          <w:color w:val="353535"/>
          <w:sz w:val="24"/>
          <w:szCs w:val="24"/>
        </w:rPr>
        <w:t>Riccione</w:t>
      </w:r>
      <w:r w:rsidR="000B59E7" w:rsidRPr="000B59E7">
        <w:rPr>
          <w:rFonts w:ascii="Arial" w:hAnsi="Arial" w:cs="Arial"/>
          <w:i/>
          <w:color w:val="353535"/>
          <w:sz w:val="24"/>
          <w:szCs w:val="24"/>
        </w:rPr>
        <w:t xml:space="preserve"> </w:t>
      </w:r>
      <w:r w:rsidR="000B59E7">
        <w:rPr>
          <w:rFonts w:ascii="Arial" w:hAnsi="Arial" w:cs="Arial"/>
          <w:i/>
          <w:color w:val="353535"/>
          <w:sz w:val="24"/>
          <w:szCs w:val="24"/>
        </w:rPr>
        <w:t>–</w:t>
      </w:r>
      <w:r w:rsidR="009F1A35">
        <w:rPr>
          <w:rFonts w:ascii="Arial" w:hAnsi="Arial" w:cs="Arial"/>
          <w:i/>
          <w:color w:val="353535"/>
          <w:sz w:val="24"/>
          <w:szCs w:val="24"/>
        </w:rPr>
        <w:t xml:space="preserve"> </w:t>
      </w:r>
      <w:r w:rsidRPr="00EE788A">
        <w:rPr>
          <w:rFonts w:ascii="Arial" w:hAnsi="Arial" w:cs="Arial"/>
          <w:color w:val="353535"/>
          <w:sz w:val="24"/>
          <w:szCs w:val="24"/>
        </w:rPr>
        <w:t>Venerdì 3 e sabato 4 agosto, a Riccione, la capitale della movida estiva della riviera romagnola, vi attende una nuova tappa di</w:t>
      </w:r>
      <w:r>
        <w:rPr>
          <w:rFonts w:ascii="Arial" w:hAnsi="Arial" w:cs="Arial"/>
          <w:i/>
          <w:color w:val="353535"/>
          <w:sz w:val="24"/>
          <w:szCs w:val="24"/>
        </w:rPr>
        <w:t xml:space="preserve"> </w:t>
      </w:r>
      <w:r w:rsidR="00FE68AE" w:rsidRPr="00FE68AE">
        <w:rPr>
          <w:rFonts w:ascii="Arial" w:hAnsi="Arial" w:cs="Arial"/>
          <w:b/>
          <w:color w:val="353535"/>
          <w:sz w:val="24"/>
          <w:szCs w:val="24"/>
        </w:rPr>
        <w:t>P-assaggi di mare</w:t>
      </w:r>
      <w:r w:rsidR="00335CC3">
        <w:rPr>
          <w:rFonts w:ascii="Arial" w:hAnsi="Arial" w:cs="Arial"/>
          <w:b/>
          <w:color w:val="353535"/>
          <w:sz w:val="24"/>
          <w:szCs w:val="24"/>
        </w:rPr>
        <w:t xml:space="preserve">: </w:t>
      </w:r>
      <w:r w:rsidR="00FE68AE" w:rsidRPr="00FE68AE">
        <w:rPr>
          <w:rFonts w:ascii="Arial" w:hAnsi="Arial" w:cs="Arial"/>
          <w:b/>
          <w:color w:val="353535"/>
          <w:sz w:val="24"/>
          <w:szCs w:val="24"/>
        </w:rPr>
        <w:t>impariamo con i pescatori</w:t>
      </w:r>
      <w:r w:rsidR="00FE68AE">
        <w:rPr>
          <w:rFonts w:ascii="Arial" w:hAnsi="Arial" w:cs="Arial"/>
          <w:b/>
          <w:color w:val="353535"/>
          <w:sz w:val="24"/>
          <w:szCs w:val="24"/>
        </w:rPr>
        <w:t xml:space="preserve"> delle marinerie della nostra costa</w:t>
      </w:r>
      <w:r>
        <w:rPr>
          <w:rFonts w:ascii="Arial" w:hAnsi="Arial" w:cs="Arial"/>
          <w:b/>
          <w:color w:val="353535"/>
          <w:sz w:val="24"/>
          <w:szCs w:val="24"/>
        </w:rPr>
        <w:t xml:space="preserve">, </w:t>
      </w:r>
      <w:r>
        <w:rPr>
          <w:rFonts w:ascii="Arial" w:hAnsi="Arial" w:cs="Arial"/>
          <w:color w:val="353535"/>
          <w:sz w:val="24"/>
          <w:szCs w:val="24"/>
        </w:rPr>
        <w:t xml:space="preserve">il </w:t>
      </w:r>
      <w:r w:rsidR="009F1A35">
        <w:rPr>
          <w:rFonts w:ascii="Arial" w:hAnsi="Arial" w:cs="Arial"/>
          <w:color w:val="353535"/>
          <w:sz w:val="24"/>
          <w:szCs w:val="24"/>
        </w:rPr>
        <w:t>progetto</w:t>
      </w:r>
      <w:r w:rsidR="00FE68AE" w:rsidRPr="00FE68AE">
        <w:rPr>
          <w:rFonts w:ascii="Arial" w:hAnsi="Arial" w:cs="Arial"/>
          <w:color w:val="353535"/>
          <w:sz w:val="24"/>
          <w:szCs w:val="24"/>
        </w:rPr>
        <w:t xml:space="preserve"> finanziato dal FLAG Costa dell’Emilia-Romagna</w:t>
      </w:r>
      <w:r w:rsidR="00FE68AE">
        <w:rPr>
          <w:rFonts w:ascii="Arial" w:hAnsi="Arial" w:cs="Arial"/>
          <w:color w:val="353535"/>
          <w:sz w:val="24"/>
          <w:szCs w:val="24"/>
        </w:rPr>
        <w:t xml:space="preserve"> </w:t>
      </w:r>
      <w:r w:rsidR="009F1A35">
        <w:rPr>
          <w:rFonts w:ascii="Arial" w:hAnsi="Arial" w:cs="Arial"/>
          <w:color w:val="353535"/>
          <w:sz w:val="24"/>
          <w:szCs w:val="24"/>
        </w:rPr>
        <w:t xml:space="preserve">che si prefigge lo scopo di farvi conoscere </w:t>
      </w:r>
      <w:r w:rsidR="00537DC4">
        <w:rPr>
          <w:rFonts w:ascii="Arial" w:hAnsi="Arial" w:cs="Arial"/>
          <w:color w:val="353535"/>
          <w:sz w:val="24"/>
          <w:szCs w:val="24"/>
        </w:rPr>
        <w:t xml:space="preserve">le marinerie, </w:t>
      </w:r>
      <w:r w:rsidR="009F1A35">
        <w:rPr>
          <w:rFonts w:ascii="Arial" w:hAnsi="Arial" w:cs="Arial"/>
          <w:color w:val="353535"/>
          <w:sz w:val="24"/>
          <w:szCs w:val="24"/>
        </w:rPr>
        <w:t>i loro prodotti</w:t>
      </w:r>
      <w:r w:rsidR="00537DC4">
        <w:rPr>
          <w:rFonts w:ascii="Arial" w:hAnsi="Arial" w:cs="Arial"/>
          <w:color w:val="353535"/>
          <w:sz w:val="24"/>
          <w:szCs w:val="24"/>
        </w:rPr>
        <w:t xml:space="preserve"> e il</w:t>
      </w:r>
      <w:r w:rsidR="00FE68AE">
        <w:rPr>
          <w:rFonts w:ascii="Arial" w:hAnsi="Arial" w:cs="Arial"/>
          <w:color w:val="353535"/>
          <w:sz w:val="24"/>
          <w:szCs w:val="24"/>
        </w:rPr>
        <w:t xml:space="preserve"> patrimonio culturale legato alle tradizioni del ma</w:t>
      </w:r>
      <w:r w:rsidR="00537DC4">
        <w:rPr>
          <w:rFonts w:ascii="Arial" w:hAnsi="Arial" w:cs="Arial"/>
          <w:color w:val="353535"/>
          <w:sz w:val="24"/>
          <w:szCs w:val="24"/>
        </w:rPr>
        <w:t>re</w:t>
      </w:r>
      <w:r w:rsidR="00FE68AE">
        <w:rPr>
          <w:rFonts w:ascii="Arial" w:hAnsi="Arial" w:cs="Arial"/>
          <w:color w:val="353535"/>
          <w:sz w:val="24"/>
          <w:szCs w:val="24"/>
        </w:rPr>
        <w:t xml:space="preserve">. </w:t>
      </w:r>
    </w:p>
    <w:p w14:paraId="1D41292D" w14:textId="77777777" w:rsidR="00FE68AE" w:rsidRDefault="00FE68AE" w:rsidP="00DA361A">
      <w:pPr>
        <w:jc w:val="both"/>
        <w:rPr>
          <w:rFonts w:ascii="Arial" w:hAnsi="Arial" w:cs="Arial"/>
          <w:b/>
          <w:color w:val="353535"/>
          <w:sz w:val="24"/>
          <w:szCs w:val="24"/>
        </w:rPr>
      </w:pPr>
    </w:p>
    <w:p w14:paraId="67D55B3E" w14:textId="1049EF01" w:rsidR="00B675EE" w:rsidRPr="00537DC4" w:rsidRDefault="00EE788A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 w:rsidRPr="00EE788A">
        <w:rPr>
          <w:rFonts w:ascii="Arial" w:hAnsi="Arial" w:cs="Arial"/>
          <w:color w:val="353535"/>
          <w:sz w:val="24"/>
          <w:szCs w:val="24"/>
        </w:rPr>
        <w:t xml:space="preserve">Saranno </w:t>
      </w:r>
      <w:proofErr w:type="gramStart"/>
      <w:r w:rsidRPr="00EE788A">
        <w:rPr>
          <w:rFonts w:ascii="Arial" w:hAnsi="Arial" w:cs="Arial"/>
          <w:b/>
          <w:color w:val="353535"/>
          <w:sz w:val="24"/>
          <w:szCs w:val="24"/>
        </w:rPr>
        <w:t>5</w:t>
      </w:r>
      <w:proofErr w:type="gramEnd"/>
      <w:r w:rsidRPr="00EE788A">
        <w:rPr>
          <w:rFonts w:ascii="Arial" w:hAnsi="Arial" w:cs="Arial"/>
          <w:color w:val="353535"/>
          <w:sz w:val="24"/>
          <w:szCs w:val="24"/>
        </w:rPr>
        <w:t xml:space="preserve"> gli </w:t>
      </w:r>
      <w:r w:rsidRPr="00EE788A">
        <w:rPr>
          <w:rFonts w:ascii="Arial" w:hAnsi="Arial" w:cs="Arial"/>
          <w:b/>
          <w:color w:val="353535"/>
          <w:sz w:val="24"/>
          <w:szCs w:val="24"/>
        </w:rPr>
        <w:t>appuntamenti</w:t>
      </w:r>
      <w:r w:rsidRPr="00EE788A">
        <w:rPr>
          <w:rFonts w:ascii="Arial" w:hAnsi="Arial" w:cs="Arial"/>
          <w:color w:val="353535"/>
          <w:sz w:val="24"/>
          <w:szCs w:val="24"/>
        </w:rPr>
        <w:t xml:space="preserve"> che nel weekend vi porteranno alla scoperta della </w:t>
      </w:r>
      <w:r w:rsidRPr="00EE788A">
        <w:rPr>
          <w:rFonts w:ascii="Arial" w:hAnsi="Arial" w:cs="Arial"/>
          <w:b/>
          <w:color w:val="353535"/>
          <w:sz w:val="24"/>
          <w:szCs w:val="24"/>
        </w:rPr>
        <w:t>marineria di Riccione</w:t>
      </w:r>
      <w:r w:rsidRPr="00EE788A">
        <w:rPr>
          <w:rFonts w:ascii="Arial" w:hAnsi="Arial" w:cs="Arial"/>
          <w:color w:val="353535"/>
          <w:sz w:val="24"/>
          <w:szCs w:val="24"/>
        </w:rPr>
        <w:t xml:space="preserve">; </w:t>
      </w:r>
      <w:r w:rsidR="00803C70">
        <w:rPr>
          <w:rFonts w:ascii="Arial" w:hAnsi="Arial" w:cs="Arial"/>
          <w:color w:val="353535"/>
          <w:sz w:val="24"/>
          <w:szCs w:val="24"/>
        </w:rPr>
        <w:t>visite guidate,</w:t>
      </w:r>
      <w:r>
        <w:rPr>
          <w:rFonts w:ascii="Arial" w:hAnsi="Arial" w:cs="Arial"/>
          <w:color w:val="353535"/>
          <w:sz w:val="24"/>
          <w:szCs w:val="24"/>
        </w:rPr>
        <w:t xml:space="preserve"> passeggiate sulla spiaggia, </w:t>
      </w:r>
      <w:r w:rsidR="00803C70">
        <w:rPr>
          <w:rFonts w:ascii="Arial" w:hAnsi="Arial" w:cs="Arial"/>
          <w:color w:val="353535"/>
          <w:sz w:val="24"/>
          <w:szCs w:val="24"/>
        </w:rPr>
        <w:t xml:space="preserve">laboratori didattici </w:t>
      </w:r>
      <w:r>
        <w:rPr>
          <w:rFonts w:ascii="Arial" w:hAnsi="Arial" w:cs="Arial"/>
          <w:color w:val="353535"/>
          <w:sz w:val="24"/>
          <w:szCs w:val="24"/>
        </w:rPr>
        <w:t>per grandi e piccini, assaggi di prodotti tipici e molto altro ancora…</w:t>
      </w:r>
    </w:p>
    <w:p w14:paraId="7F1A46B1" w14:textId="77777777" w:rsidR="00B675EE" w:rsidRDefault="00B675EE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</w:p>
    <w:p w14:paraId="666F1134" w14:textId="6D907AC3" w:rsidR="00537DC4" w:rsidRPr="00EE788A" w:rsidRDefault="00EE788A" w:rsidP="00EE788A">
      <w:pPr>
        <w:jc w:val="both"/>
        <w:rPr>
          <w:rFonts w:ascii="Arial" w:hAnsi="Arial" w:cs="Arial"/>
          <w:color w:val="353535"/>
          <w:sz w:val="24"/>
          <w:szCs w:val="24"/>
        </w:rPr>
      </w:pPr>
      <w:r w:rsidRPr="00EE788A">
        <w:rPr>
          <w:rFonts w:ascii="Arial" w:hAnsi="Arial" w:cs="Arial"/>
          <w:color w:val="353535"/>
          <w:sz w:val="24"/>
          <w:szCs w:val="24"/>
        </w:rPr>
        <w:t xml:space="preserve">L’appuntamento che darà il via </w:t>
      </w:r>
      <w:proofErr w:type="gramStart"/>
      <w:r w:rsidRPr="00EE788A">
        <w:rPr>
          <w:rFonts w:ascii="Arial" w:hAnsi="Arial" w:cs="Arial"/>
          <w:color w:val="353535"/>
          <w:sz w:val="24"/>
          <w:szCs w:val="24"/>
        </w:rPr>
        <w:t>alla</w:t>
      </w:r>
      <w:proofErr w:type="gramEnd"/>
      <w:r w:rsidRPr="00EE788A">
        <w:rPr>
          <w:rFonts w:ascii="Arial" w:hAnsi="Arial" w:cs="Arial"/>
          <w:color w:val="353535"/>
          <w:sz w:val="24"/>
          <w:szCs w:val="24"/>
        </w:rPr>
        <w:t xml:space="preserve"> due giorni di Riccione è</w:t>
      </w:r>
      <w:r>
        <w:rPr>
          <w:rFonts w:ascii="Arial" w:hAnsi="Arial" w:cs="Arial"/>
          <w:b/>
          <w:color w:val="353535"/>
          <w:sz w:val="24"/>
          <w:szCs w:val="24"/>
        </w:rPr>
        <w:t xml:space="preserve"> Navigare</w:t>
      </w:r>
      <w:r w:rsidR="00803C70" w:rsidRPr="00803C70">
        <w:rPr>
          <w:rFonts w:ascii="Arial" w:hAnsi="Arial" w:cs="Arial"/>
          <w:b/>
          <w:color w:val="353535"/>
          <w:sz w:val="24"/>
          <w:szCs w:val="24"/>
        </w:rPr>
        <w:t xml:space="preserve"> nella tradizione</w:t>
      </w:r>
      <w:r>
        <w:rPr>
          <w:rFonts w:ascii="Arial" w:hAnsi="Arial" w:cs="Arial"/>
          <w:b/>
          <w:color w:val="353535"/>
          <w:sz w:val="24"/>
          <w:szCs w:val="24"/>
        </w:rPr>
        <w:t xml:space="preserve">; </w:t>
      </w:r>
      <w:r w:rsidR="0061070E">
        <w:rPr>
          <w:rFonts w:ascii="Arial" w:hAnsi="Arial" w:cs="Arial"/>
          <w:b/>
          <w:color w:val="353535"/>
          <w:sz w:val="24"/>
          <w:szCs w:val="24"/>
        </w:rPr>
        <w:t xml:space="preserve">venerdì 3 agosto, </w:t>
      </w:r>
      <w:r w:rsidRPr="00EE788A">
        <w:rPr>
          <w:rFonts w:ascii="Arial" w:hAnsi="Arial" w:cs="Arial"/>
          <w:color w:val="353535"/>
          <w:sz w:val="24"/>
          <w:szCs w:val="24"/>
        </w:rPr>
        <w:t xml:space="preserve">alle </w:t>
      </w:r>
      <w:r w:rsidRPr="00EE788A">
        <w:rPr>
          <w:rFonts w:ascii="Arial" w:hAnsi="Arial" w:cs="Arial"/>
          <w:b/>
          <w:color w:val="353535"/>
          <w:sz w:val="24"/>
          <w:szCs w:val="24"/>
        </w:rPr>
        <w:t>ore 17.00</w:t>
      </w:r>
      <w:r w:rsidRPr="00EE788A">
        <w:rPr>
          <w:rFonts w:ascii="Arial" w:hAnsi="Arial" w:cs="Arial"/>
          <w:color w:val="353535"/>
          <w:sz w:val="24"/>
          <w:szCs w:val="24"/>
        </w:rPr>
        <w:t xml:space="preserve">, in </w:t>
      </w:r>
      <w:r w:rsidRPr="00EE788A">
        <w:rPr>
          <w:rFonts w:ascii="Arial" w:hAnsi="Arial" w:cs="Arial"/>
          <w:b/>
          <w:color w:val="353535"/>
          <w:sz w:val="24"/>
          <w:szCs w:val="24"/>
        </w:rPr>
        <w:t>piazzetta Dante Tosi</w:t>
      </w:r>
      <w:r w:rsidRPr="00EE788A">
        <w:rPr>
          <w:rFonts w:ascii="Arial" w:hAnsi="Arial" w:cs="Arial"/>
          <w:color w:val="353535"/>
          <w:sz w:val="24"/>
          <w:szCs w:val="24"/>
        </w:rPr>
        <w:t xml:space="preserve">, </w:t>
      </w:r>
      <w:r>
        <w:rPr>
          <w:rFonts w:ascii="Arial" w:hAnsi="Arial" w:cs="Arial"/>
          <w:color w:val="353535"/>
          <w:sz w:val="24"/>
          <w:szCs w:val="24"/>
        </w:rPr>
        <w:t xml:space="preserve">potrete partecipare alla visita al porto e scoprire tutti i segreti delle barche da lavoro della </w:t>
      </w:r>
      <w:proofErr w:type="spellStart"/>
      <w:r>
        <w:rPr>
          <w:rFonts w:ascii="Arial" w:hAnsi="Arial" w:cs="Arial"/>
          <w:color w:val="353535"/>
          <w:sz w:val="24"/>
          <w:szCs w:val="24"/>
        </w:rPr>
        <w:t>romagna</w:t>
      </w:r>
      <w:proofErr w:type="spellEnd"/>
      <w:r>
        <w:rPr>
          <w:rFonts w:ascii="Arial" w:hAnsi="Arial" w:cs="Arial"/>
          <w:color w:val="353535"/>
          <w:sz w:val="24"/>
          <w:szCs w:val="24"/>
        </w:rPr>
        <w:t xml:space="preserve">; in serata invece, alle </w:t>
      </w:r>
      <w:r w:rsidRPr="00F8151C">
        <w:rPr>
          <w:rFonts w:ascii="Arial" w:hAnsi="Arial" w:cs="Arial"/>
          <w:b/>
          <w:color w:val="353535"/>
          <w:sz w:val="24"/>
          <w:szCs w:val="24"/>
        </w:rPr>
        <w:t>ore 21.00</w:t>
      </w:r>
      <w:r>
        <w:rPr>
          <w:rFonts w:ascii="Arial" w:hAnsi="Arial" w:cs="Arial"/>
          <w:color w:val="353535"/>
          <w:sz w:val="24"/>
          <w:szCs w:val="24"/>
        </w:rPr>
        <w:t xml:space="preserve">, </w:t>
      </w:r>
      <w:r w:rsidR="00CD0B4A">
        <w:rPr>
          <w:rFonts w:ascii="Arial" w:hAnsi="Arial" w:cs="Arial"/>
          <w:color w:val="353535"/>
          <w:sz w:val="24"/>
          <w:szCs w:val="24"/>
        </w:rPr>
        <w:t xml:space="preserve">tutti al </w:t>
      </w:r>
      <w:r w:rsidR="00CD0B4A" w:rsidRPr="0061070E">
        <w:rPr>
          <w:rFonts w:ascii="Arial" w:hAnsi="Arial" w:cs="Arial"/>
          <w:b/>
          <w:color w:val="353535"/>
          <w:sz w:val="24"/>
          <w:szCs w:val="24"/>
        </w:rPr>
        <w:t>Centro di Recupero Cura e Riabilitazione delle Tartarughe</w:t>
      </w:r>
      <w:r w:rsidR="00CD0B4A" w:rsidRPr="00CD0B4A">
        <w:rPr>
          <w:rFonts w:ascii="Arial" w:hAnsi="Arial" w:cs="Arial"/>
          <w:color w:val="353535"/>
          <w:sz w:val="24"/>
          <w:szCs w:val="24"/>
        </w:rPr>
        <w:t xml:space="preserve">, </w:t>
      </w:r>
      <w:r w:rsidR="00CD0B4A">
        <w:rPr>
          <w:rFonts w:ascii="Arial" w:hAnsi="Arial" w:cs="Arial"/>
          <w:color w:val="353535"/>
          <w:sz w:val="24"/>
          <w:szCs w:val="24"/>
        </w:rPr>
        <w:t xml:space="preserve">per fare la conoscenza con questi </w:t>
      </w:r>
      <w:r w:rsidR="00CD0B4A" w:rsidRPr="00CD0B4A">
        <w:rPr>
          <w:rFonts w:ascii="Arial" w:hAnsi="Arial" w:cs="Arial"/>
          <w:color w:val="353535"/>
          <w:sz w:val="24"/>
          <w:szCs w:val="24"/>
        </w:rPr>
        <w:t xml:space="preserve">mammiferi e </w:t>
      </w:r>
      <w:r w:rsidR="00CD0B4A">
        <w:rPr>
          <w:rFonts w:ascii="Arial" w:hAnsi="Arial" w:cs="Arial"/>
          <w:color w:val="353535"/>
          <w:sz w:val="24"/>
          <w:szCs w:val="24"/>
        </w:rPr>
        <w:t>con gli</w:t>
      </w:r>
      <w:r w:rsidR="00CD0B4A" w:rsidRPr="00CD0B4A">
        <w:rPr>
          <w:rFonts w:ascii="Arial" w:hAnsi="Arial" w:cs="Arial"/>
          <w:color w:val="353535"/>
          <w:sz w:val="24"/>
          <w:szCs w:val="24"/>
        </w:rPr>
        <w:t xml:space="preserve"> </w:t>
      </w:r>
      <w:r w:rsidR="00CD0B4A">
        <w:rPr>
          <w:rFonts w:ascii="Arial" w:hAnsi="Arial" w:cs="Arial"/>
          <w:color w:val="353535"/>
          <w:sz w:val="24"/>
          <w:szCs w:val="24"/>
        </w:rPr>
        <w:t>altri vertebrati marini.</w:t>
      </w:r>
    </w:p>
    <w:p w14:paraId="5A7E3C35" w14:textId="77777777" w:rsidR="00EE788A" w:rsidRDefault="00EE788A" w:rsidP="00EE788A">
      <w:pPr>
        <w:jc w:val="both"/>
        <w:rPr>
          <w:rFonts w:ascii="Arial" w:hAnsi="Arial" w:cs="Arial"/>
          <w:color w:val="353535"/>
          <w:sz w:val="24"/>
          <w:szCs w:val="24"/>
        </w:rPr>
      </w:pPr>
    </w:p>
    <w:p w14:paraId="6737C9A4" w14:textId="6130774E" w:rsidR="0061070E" w:rsidRDefault="0061070E" w:rsidP="00EE788A">
      <w:pPr>
        <w:jc w:val="both"/>
        <w:rPr>
          <w:rFonts w:ascii="Arial" w:hAnsi="Arial" w:cs="Arial"/>
          <w:color w:val="353535"/>
          <w:sz w:val="24"/>
          <w:szCs w:val="24"/>
        </w:rPr>
      </w:pPr>
      <w:r>
        <w:rPr>
          <w:rFonts w:ascii="Arial" w:hAnsi="Arial" w:cs="Arial"/>
          <w:color w:val="353535"/>
          <w:sz w:val="24"/>
          <w:szCs w:val="24"/>
        </w:rPr>
        <w:t xml:space="preserve">Il giorno successivo,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sabato 4 agosto</w:t>
      </w:r>
      <w:r>
        <w:rPr>
          <w:rFonts w:ascii="Arial" w:hAnsi="Arial" w:cs="Arial"/>
          <w:color w:val="353535"/>
          <w:sz w:val="24"/>
          <w:szCs w:val="24"/>
        </w:rPr>
        <w:t xml:space="preserve">, il primo appuntamento,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Cosa ci regala il mare</w:t>
      </w:r>
      <w:r>
        <w:rPr>
          <w:rFonts w:ascii="Arial" w:hAnsi="Arial" w:cs="Arial"/>
          <w:color w:val="353535"/>
          <w:sz w:val="24"/>
          <w:szCs w:val="24"/>
        </w:rPr>
        <w:t xml:space="preserve">, vi accoglierà alle prime luci del mattino in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Piazzale Roma</w:t>
      </w:r>
      <w:r>
        <w:rPr>
          <w:rFonts w:ascii="Arial" w:hAnsi="Arial" w:cs="Arial"/>
          <w:color w:val="353535"/>
          <w:sz w:val="24"/>
          <w:szCs w:val="24"/>
        </w:rPr>
        <w:t xml:space="preserve">. Alle ore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07.00</w:t>
      </w:r>
      <w:r>
        <w:rPr>
          <w:rFonts w:ascii="Arial" w:hAnsi="Arial" w:cs="Arial"/>
          <w:color w:val="353535"/>
          <w:sz w:val="24"/>
          <w:szCs w:val="24"/>
        </w:rPr>
        <w:t xml:space="preserve"> è</w:t>
      </w:r>
      <w:proofErr w:type="gramStart"/>
      <w:r>
        <w:rPr>
          <w:rFonts w:ascii="Arial" w:hAnsi="Arial" w:cs="Arial"/>
          <w:color w:val="353535"/>
          <w:sz w:val="24"/>
          <w:szCs w:val="24"/>
        </w:rPr>
        <w:t xml:space="preserve"> infatti</w:t>
      </w:r>
      <w:proofErr w:type="gramEnd"/>
      <w:r>
        <w:rPr>
          <w:rFonts w:ascii="Arial" w:hAnsi="Arial" w:cs="Arial"/>
          <w:color w:val="353535"/>
          <w:sz w:val="24"/>
          <w:szCs w:val="24"/>
        </w:rPr>
        <w:t xml:space="preserve"> prevista una passeggiata sulla spiaggia in compagnia di un educatore ambientale. Prima di pranzo, alle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ore 11.00</w:t>
      </w:r>
      <w:r>
        <w:rPr>
          <w:rFonts w:ascii="Arial" w:hAnsi="Arial" w:cs="Arial"/>
          <w:color w:val="353535"/>
          <w:sz w:val="24"/>
          <w:szCs w:val="24"/>
        </w:rPr>
        <w:t xml:space="preserve"> in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piazzetta Dante Tosi</w:t>
      </w:r>
      <w:r>
        <w:rPr>
          <w:rFonts w:ascii="Arial" w:hAnsi="Arial" w:cs="Arial"/>
          <w:color w:val="353535"/>
          <w:sz w:val="24"/>
          <w:szCs w:val="24"/>
        </w:rPr>
        <w:t xml:space="preserve">, potrete assistere alla </w:t>
      </w:r>
      <w:proofErr w:type="spellStart"/>
      <w:r w:rsidRPr="0061070E">
        <w:rPr>
          <w:rFonts w:ascii="Arial" w:hAnsi="Arial" w:cs="Arial"/>
          <w:b/>
          <w:color w:val="353535"/>
          <w:sz w:val="24"/>
          <w:szCs w:val="24"/>
        </w:rPr>
        <w:t>sfilettatura</w:t>
      </w:r>
      <w:proofErr w:type="spellEnd"/>
      <w:r>
        <w:rPr>
          <w:rFonts w:ascii="Arial" w:hAnsi="Arial" w:cs="Arial"/>
          <w:color w:val="353535"/>
          <w:sz w:val="24"/>
          <w:szCs w:val="24"/>
        </w:rPr>
        <w:t xml:space="preserve">, alla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preparazione</w:t>
      </w:r>
      <w:r w:rsidRPr="0061070E">
        <w:rPr>
          <w:rFonts w:ascii="Arial" w:hAnsi="Arial" w:cs="Arial"/>
          <w:color w:val="353535"/>
          <w:sz w:val="24"/>
          <w:szCs w:val="24"/>
        </w:rPr>
        <w:t xml:space="preserve"> </w:t>
      </w:r>
      <w:r>
        <w:rPr>
          <w:rFonts w:ascii="Arial" w:hAnsi="Arial" w:cs="Arial"/>
          <w:color w:val="353535"/>
          <w:sz w:val="24"/>
          <w:szCs w:val="24"/>
        </w:rPr>
        <w:t xml:space="preserve">e poi alla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degustazione</w:t>
      </w:r>
      <w:r>
        <w:rPr>
          <w:rFonts w:ascii="Arial" w:hAnsi="Arial" w:cs="Arial"/>
          <w:color w:val="353535"/>
          <w:sz w:val="24"/>
          <w:szCs w:val="24"/>
        </w:rPr>
        <w:t xml:space="preserve"> di una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ricetta tipica locale</w:t>
      </w:r>
      <w:r>
        <w:rPr>
          <w:rFonts w:ascii="Arial" w:hAnsi="Arial" w:cs="Arial"/>
          <w:color w:val="353535"/>
          <w:sz w:val="24"/>
          <w:szCs w:val="24"/>
        </w:rPr>
        <w:t>, a base di squisito pesce dell’Alto Adriatico, grazie all’evento “</w:t>
      </w:r>
      <w:r w:rsidRPr="0061070E">
        <w:rPr>
          <w:rFonts w:ascii="Arial" w:hAnsi="Arial" w:cs="Arial"/>
          <w:b/>
          <w:color w:val="353535"/>
          <w:sz w:val="24"/>
          <w:szCs w:val="24"/>
        </w:rPr>
        <w:t>Dal mare alla tavola</w:t>
      </w:r>
      <w:r>
        <w:rPr>
          <w:rFonts w:ascii="Arial" w:hAnsi="Arial" w:cs="Arial"/>
          <w:b/>
          <w:color w:val="353535"/>
          <w:sz w:val="24"/>
          <w:szCs w:val="24"/>
        </w:rPr>
        <w:t>”</w:t>
      </w:r>
      <w:r>
        <w:rPr>
          <w:rFonts w:ascii="Arial" w:hAnsi="Arial" w:cs="Arial"/>
          <w:color w:val="353535"/>
          <w:sz w:val="24"/>
          <w:szCs w:val="24"/>
        </w:rPr>
        <w:t>.</w:t>
      </w:r>
    </w:p>
    <w:p w14:paraId="5AC26E1E" w14:textId="2BE10670" w:rsidR="0061070E" w:rsidRDefault="0061070E" w:rsidP="00EE788A">
      <w:pPr>
        <w:jc w:val="both"/>
        <w:rPr>
          <w:rFonts w:ascii="Arial" w:hAnsi="Arial" w:cs="Arial"/>
          <w:color w:val="353535"/>
          <w:sz w:val="24"/>
          <w:szCs w:val="24"/>
        </w:rPr>
      </w:pPr>
      <w:r>
        <w:rPr>
          <w:rFonts w:ascii="Arial" w:hAnsi="Arial" w:cs="Arial"/>
          <w:color w:val="353535"/>
          <w:sz w:val="24"/>
          <w:szCs w:val="24"/>
        </w:rPr>
        <w:t xml:space="preserve">La giornata si </w:t>
      </w:r>
      <w:proofErr w:type="gramStart"/>
      <w:r>
        <w:rPr>
          <w:rFonts w:ascii="Arial" w:hAnsi="Arial" w:cs="Arial"/>
          <w:color w:val="353535"/>
          <w:sz w:val="24"/>
          <w:szCs w:val="24"/>
        </w:rPr>
        <w:t>concluderà</w:t>
      </w:r>
      <w:proofErr w:type="gramEnd"/>
      <w:r>
        <w:rPr>
          <w:rFonts w:ascii="Arial" w:hAnsi="Arial" w:cs="Arial"/>
          <w:color w:val="353535"/>
          <w:sz w:val="24"/>
          <w:szCs w:val="24"/>
        </w:rPr>
        <w:t xml:space="preserve"> alle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ore 21.00</w:t>
      </w:r>
      <w:r>
        <w:rPr>
          <w:rFonts w:ascii="Arial" w:hAnsi="Arial" w:cs="Arial"/>
          <w:color w:val="353535"/>
          <w:sz w:val="24"/>
          <w:szCs w:val="24"/>
        </w:rPr>
        <w:t xml:space="preserve"> con una particolare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caccia al tesoro fotografica</w:t>
      </w:r>
      <w:r>
        <w:rPr>
          <w:rFonts w:ascii="Arial" w:hAnsi="Arial" w:cs="Arial"/>
          <w:color w:val="353535"/>
          <w:sz w:val="24"/>
          <w:szCs w:val="24"/>
        </w:rPr>
        <w:t>,</w:t>
      </w:r>
    </w:p>
    <w:p w14:paraId="4DF3DBFF" w14:textId="1B5DDBF5" w:rsidR="00537DC4" w:rsidRDefault="0061070E" w:rsidP="00DA361A">
      <w:pPr>
        <w:jc w:val="both"/>
        <w:rPr>
          <w:rFonts w:ascii="Arial" w:hAnsi="Arial" w:cs="Arial"/>
          <w:b/>
          <w:color w:val="353535"/>
          <w:sz w:val="24"/>
          <w:szCs w:val="24"/>
        </w:rPr>
      </w:pPr>
      <w:r>
        <w:rPr>
          <w:rFonts w:ascii="Arial" w:hAnsi="Arial" w:cs="Arial"/>
          <w:color w:val="353535"/>
          <w:sz w:val="24"/>
          <w:szCs w:val="24"/>
        </w:rPr>
        <w:t xml:space="preserve">che vi porterà per le vie di Riccione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alla</w:t>
      </w:r>
      <w:r>
        <w:rPr>
          <w:rFonts w:ascii="Arial" w:hAnsi="Arial" w:cs="Arial"/>
          <w:color w:val="353535"/>
          <w:sz w:val="24"/>
          <w:szCs w:val="24"/>
        </w:rPr>
        <w:t xml:space="preserve"> </w:t>
      </w:r>
      <w:r w:rsidRPr="0061070E">
        <w:rPr>
          <w:rFonts w:ascii="Arial" w:hAnsi="Arial" w:cs="Arial"/>
          <w:b/>
          <w:color w:val="353535"/>
          <w:sz w:val="24"/>
          <w:szCs w:val="24"/>
        </w:rPr>
        <w:t>scoperta della tradizione locale</w:t>
      </w:r>
      <w:r>
        <w:rPr>
          <w:rFonts w:ascii="Arial" w:hAnsi="Arial" w:cs="Arial"/>
          <w:color w:val="353535"/>
          <w:sz w:val="24"/>
          <w:szCs w:val="24"/>
        </w:rPr>
        <w:t>.</w:t>
      </w:r>
      <w:bookmarkStart w:id="0" w:name="_GoBack"/>
      <w:bookmarkEnd w:id="0"/>
    </w:p>
    <w:p w14:paraId="3B4C48AB" w14:textId="77777777" w:rsidR="00446A00" w:rsidRPr="000B59E7" w:rsidRDefault="00446A00" w:rsidP="00DA361A">
      <w:pPr>
        <w:jc w:val="both"/>
        <w:rPr>
          <w:rFonts w:ascii="Arial" w:hAnsi="Arial" w:cs="Arial"/>
          <w:b/>
          <w:color w:val="353535"/>
          <w:sz w:val="24"/>
          <w:szCs w:val="24"/>
        </w:rPr>
      </w:pPr>
    </w:p>
    <w:p w14:paraId="788CA135" w14:textId="77777777" w:rsidR="00446A00" w:rsidRPr="00696152" w:rsidRDefault="00696152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 w:rsidRPr="00696152">
        <w:rPr>
          <w:rFonts w:ascii="Arial" w:hAnsi="Arial" w:cs="Arial"/>
          <w:b/>
          <w:color w:val="353535"/>
          <w:sz w:val="24"/>
          <w:szCs w:val="24"/>
        </w:rPr>
        <w:t>Impariamo con i pescatori:</w:t>
      </w:r>
      <w:r w:rsidRPr="00696152">
        <w:rPr>
          <w:rFonts w:ascii="Arial" w:hAnsi="Arial" w:cs="Arial"/>
          <w:color w:val="353535"/>
          <w:sz w:val="24"/>
          <w:szCs w:val="24"/>
        </w:rPr>
        <w:t xml:space="preserve"> </w:t>
      </w:r>
      <w:r w:rsidR="00446A00" w:rsidRPr="00696152">
        <w:rPr>
          <w:rFonts w:ascii="Arial" w:hAnsi="Arial" w:cs="Arial"/>
          <w:b/>
          <w:color w:val="353535"/>
          <w:sz w:val="24"/>
          <w:szCs w:val="24"/>
        </w:rPr>
        <w:t xml:space="preserve">P-assaggi di mare 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>è un progetto finanziato dal FLAG Costa dell'Emilia-Roma</w:t>
      </w:r>
      <w:r w:rsidR="00FE68AE" w:rsidRPr="00696152">
        <w:rPr>
          <w:rFonts w:ascii="Arial" w:hAnsi="Arial" w:cs="Arial"/>
          <w:color w:val="353535"/>
          <w:sz w:val="24"/>
          <w:szCs w:val="24"/>
        </w:rPr>
        <w:t>gna nell'ambito dell'Azione 4A. “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 xml:space="preserve">Informazione e formazione” del Piano di Azione - Obiettivo 4 </w:t>
      </w:r>
      <w:proofErr w:type="gramStart"/>
      <w:r w:rsidR="00446A00" w:rsidRPr="00696152">
        <w:rPr>
          <w:rFonts w:ascii="Arial" w:hAnsi="Arial" w:cs="Arial"/>
          <w:color w:val="353535"/>
          <w:sz w:val="24"/>
          <w:szCs w:val="24"/>
        </w:rPr>
        <w:t>P.O.</w:t>
      </w:r>
      <w:proofErr w:type="gramEnd"/>
      <w:r w:rsidR="00446A00" w:rsidRPr="00696152">
        <w:rPr>
          <w:rFonts w:ascii="Arial" w:hAnsi="Arial" w:cs="Arial"/>
          <w:color w:val="353535"/>
          <w:sz w:val="24"/>
          <w:szCs w:val="24"/>
        </w:rPr>
        <w:t xml:space="preserve"> FEAMP 2014-2020,</w:t>
      </w:r>
      <w:r w:rsidR="000A1050" w:rsidRPr="00696152">
        <w:rPr>
          <w:rFonts w:ascii="Arial" w:hAnsi="Arial" w:cs="Arial"/>
          <w:color w:val="353535"/>
          <w:sz w:val="24"/>
          <w:szCs w:val="24"/>
        </w:rPr>
        <w:t xml:space="preserve"> 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>che prevede la realizzazione di percorsi didattici per conoscere i luoghi e le risorse dell’Alto Adriatico, delle valli e delle lagune</w:t>
      </w:r>
      <w:r>
        <w:rPr>
          <w:rFonts w:ascii="Arial" w:hAnsi="Arial" w:cs="Arial"/>
          <w:color w:val="353535"/>
          <w:sz w:val="24"/>
          <w:szCs w:val="24"/>
        </w:rPr>
        <w:t>,</w:t>
      </w:r>
      <w:r w:rsidRPr="00696152">
        <w:rPr>
          <w:rFonts w:ascii="Arial" w:hAnsi="Arial" w:cs="Arial"/>
          <w:color w:val="353535"/>
          <w:sz w:val="24"/>
          <w:szCs w:val="24"/>
        </w:rPr>
        <w:t xml:space="preserve"> con la finalità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 xml:space="preserve"> di favorire la diffusione della cultura della sana alimentazione attraverso la conoscenza dei prodotti ittici della costa dell’Emilia-Romagna, coinvolgendo direttamente i </w:t>
      </w:r>
      <w:r w:rsidRPr="00696152">
        <w:rPr>
          <w:rFonts w:ascii="Arial" w:hAnsi="Arial" w:cs="Arial"/>
          <w:color w:val="353535"/>
          <w:sz w:val="24"/>
          <w:szCs w:val="24"/>
        </w:rPr>
        <w:t>pescatori e gli operatori del mondo de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 xml:space="preserve">lla pesca e </w:t>
      </w:r>
      <w:r w:rsidRPr="00696152">
        <w:rPr>
          <w:rFonts w:ascii="Arial" w:hAnsi="Arial" w:cs="Arial"/>
          <w:color w:val="353535"/>
          <w:sz w:val="24"/>
          <w:szCs w:val="24"/>
        </w:rPr>
        <w:t>del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>l’acquacoltura.</w:t>
      </w:r>
    </w:p>
    <w:p w14:paraId="46116D55" w14:textId="77777777" w:rsidR="00446A00" w:rsidRPr="00696152" w:rsidRDefault="00446A00">
      <w:pPr>
        <w:rPr>
          <w:rFonts w:ascii="Arial" w:hAnsi="Arial" w:cs="Arial"/>
          <w:color w:val="353535"/>
          <w:sz w:val="24"/>
          <w:szCs w:val="24"/>
        </w:rPr>
      </w:pPr>
    </w:p>
    <w:p w14:paraId="259C321E" w14:textId="77777777" w:rsidR="00446A00" w:rsidRPr="00DA361A" w:rsidRDefault="00696152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 w:rsidRPr="00696152">
        <w:rPr>
          <w:rFonts w:ascii="Arial" w:hAnsi="Arial" w:cs="Arial"/>
          <w:color w:val="353535"/>
          <w:sz w:val="24"/>
          <w:szCs w:val="24"/>
        </w:rPr>
        <w:t xml:space="preserve">Il calendario completo con i dettagli 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>di tutti gli appuntamenti è disponibile al sito</w:t>
      </w:r>
      <w:r w:rsidR="00446A00" w:rsidRPr="00696152">
        <w:rPr>
          <w:sz w:val="24"/>
          <w:szCs w:val="24"/>
        </w:rPr>
        <w:t xml:space="preserve"> </w:t>
      </w:r>
      <w:hyperlink r:id="rId10" w:history="1">
        <w:r w:rsidR="00446A00" w:rsidRPr="00696152">
          <w:rPr>
            <w:rStyle w:val="Collegamentoipertestuale"/>
            <w:rFonts w:ascii="Arial" w:hAnsi="Arial"/>
            <w:sz w:val="24"/>
            <w:szCs w:val="24"/>
          </w:rPr>
          <w:t>http://www.flag-costaemiliaromagna.it/p-assaggi-di-mare/</w:t>
        </w:r>
      </w:hyperlink>
    </w:p>
    <w:p w14:paraId="743B7360" w14:textId="77777777" w:rsidR="00446A00" w:rsidRDefault="00446A00">
      <w:pPr>
        <w:rPr>
          <w:rFonts w:ascii="Arial" w:hAnsi="Arial" w:cs="Arial"/>
          <w:color w:val="353535"/>
          <w:sz w:val="24"/>
          <w:szCs w:val="24"/>
        </w:rPr>
      </w:pPr>
    </w:p>
    <w:p w14:paraId="27C618D8" w14:textId="77777777" w:rsidR="00837A18" w:rsidRDefault="00837A18">
      <w:pPr>
        <w:rPr>
          <w:rFonts w:ascii="Arial" w:hAnsi="Arial" w:cs="Arial"/>
          <w:i/>
          <w:color w:val="353535"/>
          <w:sz w:val="24"/>
          <w:szCs w:val="24"/>
        </w:rPr>
      </w:pPr>
      <w:r w:rsidRPr="00837A18">
        <w:rPr>
          <w:rFonts w:ascii="Arial" w:hAnsi="Arial" w:cs="Arial"/>
          <w:i/>
          <w:color w:val="353535"/>
          <w:sz w:val="24"/>
          <w:szCs w:val="24"/>
        </w:rPr>
        <w:t>Tutte le attività sono a ingresso e partecipazione gratuita</w:t>
      </w:r>
      <w:r w:rsidR="00554A6C">
        <w:rPr>
          <w:rFonts w:ascii="Arial" w:hAnsi="Arial" w:cs="Arial"/>
          <w:i/>
          <w:color w:val="353535"/>
          <w:sz w:val="24"/>
          <w:szCs w:val="24"/>
        </w:rPr>
        <w:t xml:space="preserve">. </w:t>
      </w:r>
    </w:p>
    <w:p w14:paraId="75B3F0C1" w14:textId="77777777" w:rsidR="00554A6C" w:rsidRDefault="00554A6C">
      <w:pPr>
        <w:rPr>
          <w:rFonts w:ascii="Arial" w:hAnsi="Arial" w:cs="Arial"/>
          <w:i/>
          <w:color w:val="353535"/>
          <w:sz w:val="24"/>
          <w:szCs w:val="24"/>
        </w:rPr>
      </w:pPr>
      <w:r>
        <w:rPr>
          <w:rFonts w:ascii="Arial" w:hAnsi="Arial" w:cs="Arial"/>
          <w:i/>
          <w:color w:val="353535"/>
          <w:sz w:val="24"/>
          <w:szCs w:val="24"/>
        </w:rPr>
        <w:t xml:space="preserve">Per la </w:t>
      </w:r>
      <w:proofErr w:type="gramStart"/>
      <w:r>
        <w:rPr>
          <w:rFonts w:ascii="Arial" w:hAnsi="Arial" w:cs="Arial"/>
          <w:i/>
          <w:color w:val="353535"/>
          <w:sz w:val="24"/>
          <w:szCs w:val="24"/>
        </w:rPr>
        <w:t>salvaguardia</w:t>
      </w:r>
      <w:proofErr w:type="gramEnd"/>
      <w:r>
        <w:rPr>
          <w:rFonts w:ascii="Arial" w:hAnsi="Arial" w:cs="Arial"/>
          <w:i/>
          <w:color w:val="353535"/>
          <w:sz w:val="24"/>
          <w:szCs w:val="24"/>
        </w:rPr>
        <w:t xml:space="preserve"> dell’ambiente, il materiale utilizzato per le degustazioni è interamente compostabile.</w:t>
      </w:r>
    </w:p>
    <w:p w14:paraId="13281799" w14:textId="77777777" w:rsidR="00837A18" w:rsidRDefault="00837A18">
      <w:pPr>
        <w:rPr>
          <w:rFonts w:ascii="Arial" w:hAnsi="Arial" w:cs="Arial"/>
          <w:i/>
          <w:color w:val="353535"/>
          <w:sz w:val="24"/>
          <w:szCs w:val="24"/>
        </w:rPr>
      </w:pPr>
    </w:p>
    <w:p w14:paraId="041E0940" w14:textId="77777777" w:rsidR="00554A6C" w:rsidRPr="000A1050" w:rsidRDefault="00554A6C">
      <w:pPr>
        <w:rPr>
          <w:rFonts w:ascii="Arial" w:hAnsi="Arial" w:cs="Arial"/>
          <w:b/>
          <w:color w:val="353535"/>
          <w:sz w:val="24"/>
          <w:szCs w:val="24"/>
          <w:highlight w:val="yellow"/>
        </w:rPr>
      </w:pPr>
    </w:p>
    <w:p w14:paraId="0F55865D" w14:textId="77777777" w:rsidR="000B59E7" w:rsidRPr="005B6AFB" w:rsidRDefault="00446A00">
      <w:pPr>
        <w:rPr>
          <w:rFonts w:ascii="Arial" w:hAnsi="Arial" w:cs="Arial"/>
          <w:color w:val="353535"/>
          <w:sz w:val="24"/>
          <w:szCs w:val="24"/>
        </w:rPr>
      </w:pPr>
      <w:r w:rsidRPr="005B6AFB">
        <w:rPr>
          <w:rFonts w:ascii="Arial" w:hAnsi="Arial" w:cs="Arial"/>
          <w:b/>
          <w:color w:val="353535"/>
          <w:sz w:val="24"/>
          <w:szCs w:val="24"/>
        </w:rPr>
        <w:t>Per maggiori informazioni sul progetto</w:t>
      </w:r>
      <w:r w:rsidRPr="005B6AFB">
        <w:rPr>
          <w:rFonts w:ascii="Arial" w:hAnsi="Arial" w:cs="Arial"/>
          <w:color w:val="353535"/>
          <w:sz w:val="24"/>
          <w:szCs w:val="24"/>
        </w:rPr>
        <w:t>:</w:t>
      </w:r>
    </w:p>
    <w:p w14:paraId="5F105468" w14:textId="77777777" w:rsidR="00E02F26" w:rsidRPr="005B6AFB" w:rsidRDefault="00E02F26">
      <w:pPr>
        <w:rPr>
          <w:rFonts w:ascii="Arial" w:hAnsi="Arial" w:cs="Arial"/>
          <w:color w:val="353535"/>
          <w:sz w:val="24"/>
          <w:szCs w:val="24"/>
        </w:rPr>
      </w:pPr>
      <w:r w:rsidRPr="005B6AFB">
        <w:rPr>
          <w:rFonts w:ascii="Arial" w:hAnsi="Arial" w:cs="Arial"/>
          <w:color w:val="353535"/>
          <w:sz w:val="24"/>
          <w:szCs w:val="24"/>
        </w:rPr>
        <w:fldChar w:fldCharType="begin"/>
      </w:r>
      <w:r w:rsidRPr="005B6AFB">
        <w:rPr>
          <w:rFonts w:ascii="Arial" w:hAnsi="Arial" w:cs="Arial"/>
          <w:color w:val="353535"/>
          <w:sz w:val="24"/>
          <w:szCs w:val="24"/>
        </w:rPr>
        <w:instrText xml:space="preserve"> HYPERLINK "http://www.passaggidimare.it</w:instrText>
      </w:r>
    </w:p>
    <w:p w14:paraId="10830395" w14:textId="77777777" w:rsidR="00E02F26" w:rsidRPr="005B6AFB" w:rsidRDefault="00E02F26">
      <w:pPr>
        <w:rPr>
          <w:rStyle w:val="Collegamentoipertestuale"/>
          <w:rFonts w:ascii="Arial" w:hAnsi="Arial" w:cs="Arial"/>
          <w:sz w:val="24"/>
          <w:szCs w:val="24"/>
        </w:rPr>
      </w:pPr>
      <w:r w:rsidRPr="005B6AFB">
        <w:rPr>
          <w:rFonts w:ascii="Arial" w:hAnsi="Arial" w:cs="Arial"/>
          <w:color w:val="353535"/>
          <w:sz w:val="24"/>
          <w:szCs w:val="24"/>
        </w:rPr>
        <w:instrText xml:space="preserve">" </w:instrText>
      </w:r>
      <w:r w:rsidRPr="005B6AFB">
        <w:rPr>
          <w:rFonts w:ascii="Arial" w:hAnsi="Arial" w:cs="Arial"/>
          <w:color w:val="353535"/>
          <w:sz w:val="24"/>
          <w:szCs w:val="24"/>
        </w:rPr>
        <w:fldChar w:fldCharType="separate"/>
      </w:r>
      <w:r w:rsidRPr="005B6AFB">
        <w:rPr>
          <w:rStyle w:val="Collegamentoipertestuale"/>
          <w:rFonts w:ascii="Arial" w:hAnsi="Arial" w:cs="Arial"/>
          <w:sz w:val="24"/>
          <w:szCs w:val="24"/>
        </w:rPr>
        <w:t>www.passaggidimare.it</w:t>
      </w:r>
    </w:p>
    <w:p w14:paraId="0D2D30E4" w14:textId="77777777" w:rsidR="000B59E7" w:rsidRPr="005B6AFB" w:rsidRDefault="00E02F26">
      <w:pPr>
        <w:rPr>
          <w:rFonts w:ascii="Arial" w:hAnsi="Arial" w:cs="Arial"/>
          <w:color w:val="353535"/>
          <w:sz w:val="24"/>
          <w:szCs w:val="24"/>
        </w:rPr>
      </w:pPr>
      <w:r w:rsidRPr="005B6AFB">
        <w:rPr>
          <w:rFonts w:ascii="Arial" w:hAnsi="Arial" w:cs="Arial"/>
          <w:color w:val="353535"/>
          <w:sz w:val="24"/>
          <w:szCs w:val="24"/>
        </w:rPr>
        <w:fldChar w:fldCharType="end"/>
      </w:r>
      <w:hyperlink r:id="rId11" w:history="1">
        <w:r w:rsidR="000B59E7" w:rsidRPr="005B6AFB">
          <w:rPr>
            <w:rStyle w:val="Collegamentoipertestuale"/>
            <w:rFonts w:ascii="Arial" w:hAnsi="Arial"/>
            <w:sz w:val="24"/>
            <w:szCs w:val="24"/>
          </w:rPr>
          <w:t>flag@deltaduemila.net</w:t>
        </w:r>
      </w:hyperlink>
      <w:r w:rsidR="00446A00" w:rsidRPr="005B6AFB">
        <w:rPr>
          <w:rFonts w:ascii="Arial" w:hAnsi="Arial" w:cs="Arial"/>
          <w:color w:val="353535"/>
          <w:sz w:val="24"/>
          <w:szCs w:val="24"/>
        </w:rPr>
        <w:t xml:space="preserve">, </w:t>
      </w:r>
    </w:p>
    <w:p w14:paraId="19B9526D" w14:textId="77777777" w:rsidR="00554A6C" w:rsidRDefault="000B59E7">
      <w:pPr>
        <w:rPr>
          <w:rFonts w:ascii="Arial" w:hAnsi="Arial" w:cs="Arial"/>
          <w:color w:val="353535"/>
          <w:sz w:val="24"/>
          <w:szCs w:val="24"/>
        </w:rPr>
      </w:pPr>
      <w:r w:rsidRPr="005B6AFB">
        <w:rPr>
          <w:rFonts w:ascii="Arial" w:hAnsi="Arial" w:cs="Arial"/>
          <w:color w:val="353535"/>
          <w:sz w:val="24"/>
          <w:szCs w:val="24"/>
        </w:rPr>
        <w:t>Tel. +39 345</w:t>
      </w:r>
      <w:r w:rsidR="000A1050" w:rsidRPr="005B6AFB">
        <w:rPr>
          <w:rFonts w:ascii="Arial" w:hAnsi="Arial" w:cs="Arial"/>
          <w:color w:val="353535"/>
          <w:sz w:val="24"/>
          <w:szCs w:val="24"/>
        </w:rPr>
        <w:t xml:space="preserve"> </w:t>
      </w:r>
      <w:r w:rsidRPr="005B6AFB">
        <w:rPr>
          <w:rFonts w:ascii="Arial" w:hAnsi="Arial" w:cs="Arial"/>
          <w:color w:val="353535"/>
          <w:sz w:val="24"/>
          <w:szCs w:val="24"/>
        </w:rPr>
        <w:t>2518596</w:t>
      </w:r>
    </w:p>
    <w:p w14:paraId="759BF0E4" w14:textId="77777777" w:rsidR="00554A6C" w:rsidRDefault="00554A6C">
      <w:pPr>
        <w:rPr>
          <w:rFonts w:ascii="Arial" w:hAnsi="Arial" w:cs="Arial"/>
          <w:color w:val="353535"/>
          <w:sz w:val="24"/>
          <w:szCs w:val="24"/>
        </w:rPr>
      </w:pPr>
    </w:p>
    <w:p w14:paraId="7A755E19" w14:textId="77777777" w:rsidR="00554A6C" w:rsidRPr="00554A6C" w:rsidRDefault="00554A6C">
      <w:pPr>
        <w:rPr>
          <w:rFonts w:ascii="Arial" w:hAnsi="Arial" w:cs="Arial"/>
          <w:color w:val="353535"/>
          <w:sz w:val="24"/>
          <w:szCs w:val="24"/>
        </w:rPr>
      </w:pPr>
    </w:p>
    <w:sectPr w:rsidR="00554A6C" w:rsidRPr="00554A6C" w:rsidSect="00DA361A">
      <w:headerReference w:type="default" r:id="rId12"/>
      <w:footerReference w:type="default" r:id="rId13"/>
      <w:pgSz w:w="11906" w:h="16838"/>
      <w:pgMar w:top="1417" w:right="991" w:bottom="1134" w:left="1134" w:header="284" w:footer="9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111E4" w14:textId="77777777" w:rsidR="00F8151C" w:rsidRDefault="00F8151C">
      <w:r>
        <w:separator/>
      </w:r>
    </w:p>
  </w:endnote>
  <w:endnote w:type="continuationSeparator" w:id="0">
    <w:p w14:paraId="165A5DE4" w14:textId="77777777" w:rsidR="00F8151C" w:rsidRDefault="00F8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DA8DD" w14:textId="77777777" w:rsidR="00F8151C" w:rsidRDefault="00F8151C">
    <w:pPr>
      <w:pStyle w:val="Pidipagina"/>
      <w:pBdr>
        <w:bottom w:val="single" w:sz="4" w:space="1" w:color="000000"/>
      </w:pBdr>
      <w:ind w:left="-567" w:right="-568"/>
      <w:jc w:val="both"/>
      <w:rPr>
        <w:b/>
        <w:i/>
        <w:sz w:val="18"/>
      </w:rPr>
    </w:pPr>
    <w:r>
      <w:rPr>
        <w:b/>
        <w:i/>
        <w:sz w:val="18"/>
      </w:rPr>
      <w:t>FLAG Costa dell’Emilia-Romagna</w:t>
    </w:r>
  </w:p>
  <w:p w14:paraId="5A63EA65" w14:textId="77777777" w:rsidR="00F8151C" w:rsidRPr="00DA361A" w:rsidRDefault="00F8151C">
    <w:pPr>
      <w:pStyle w:val="Pidipagina"/>
      <w:ind w:left="-567" w:right="-568"/>
      <w:jc w:val="both"/>
      <w:rPr>
        <w:rFonts w:cs="Times New Roman"/>
        <w:sz w:val="16"/>
        <w:szCs w:val="16"/>
      </w:rPr>
    </w:pPr>
    <w:r w:rsidRPr="00DA361A">
      <w:rPr>
        <w:rFonts w:cs="Times New Roman"/>
        <w:sz w:val="16"/>
        <w:szCs w:val="16"/>
      </w:rPr>
      <w:t xml:space="preserve">Strada del Mezzano, 10 – 44020 Ostellato (FE) Tel. 0533 57693-4 Fax 0533-57674 </w:t>
    </w:r>
    <w:hyperlink r:id="rId1" w:history="1">
      <w:r w:rsidRPr="00DA361A">
        <w:rPr>
          <w:rStyle w:val="Collegamentoipertestuale"/>
          <w:rFonts w:cs="Times New Roman"/>
          <w:sz w:val="16"/>
          <w:szCs w:val="16"/>
        </w:rPr>
        <w:t>www.deltaduemila.net</w:t>
      </w:r>
    </w:hyperlink>
    <w:r w:rsidRPr="00DA361A">
      <w:rPr>
        <w:rFonts w:cs="Times New Roman"/>
        <w:sz w:val="16"/>
        <w:szCs w:val="16"/>
      </w:rPr>
      <w:t xml:space="preserve">  – e-mail: </w:t>
    </w:r>
    <w:hyperlink r:id="rId2" w:history="1">
      <w:r w:rsidRPr="00DA361A">
        <w:rPr>
          <w:rStyle w:val="Collegamentoipertestuale"/>
          <w:rFonts w:cs="Times New Roman"/>
          <w:sz w:val="16"/>
          <w:szCs w:val="16"/>
        </w:rPr>
        <w:t>info@deltaduemila.net</w:t>
      </w:r>
    </w:hyperlink>
    <w:r w:rsidRPr="00DA361A">
      <w:rPr>
        <w:rFonts w:cs="Times New Roman"/>
        <w:sz w:val="16"/>
        <w:szCs w:val="16"/>
      </w:rPr>
      <w:t xml:space="preserve"> </w:t>
    </w:r>
    <w:proofErr w:type="spellStart"/>
    <w:r w:rsidRPr="00DA361A">
      <w:rPr>
        <w:rFonts w:cs="Times New Roman"/>
        <w:sz w:val="16"/>
        <w:szCs w:val="16"/>
      </w:rPr>
      <w:t>Pec</w:t>
    </w:r>
    <w:proofErr w:type="spellEnd"/>
    <w:r w:rsidRPr="00DA361A">
      <w:rPr>
        <w:rFonts w:cs="Times New Roman"/>
        <w:sz w:val="16"/>
        <w:szCs w:val="16"/>
      </w:rPr>
      <w:t xml:space="preserve">: </w:t>
    </w:r>
    <w:hyperlink r:id="rId3" w:history="1">
      <w:r w:rsidRPr="00DA361A">
        <w:rPr>
          <w:rStyle w:val="Collegamentoipertestuale"/>
          <w:rFonts w:cs="Times New Roman"/>
          <w:sz w:val="16"/>
          <w:szCs w:val="16"/>
        </w:rPr>
        <w:t>deltaduemila@pec.it</w:t>
      </w:r>
    </w:hyperlink>
    <w:r w:rsidRPr="00DA361A">
      <w:rPr>
        <w:rFonts w:cs="Times New Roman"/>
        <w:sz w:val="16"/>
        <w:szCs w:val="16"/>
        <w:u w:val="single"/>
      </w:rPr>
      <w:t xml:space="preserve"> </w:t>
    </w:r>
    <w:r w:rsidRPr="00DA361A">
      <w:rPr>
        <w:rFonts w:cs="Times New Roman"/>
        <w:sz w:val="16"/>
        <w:szCs w:val="16"/>
      </w:rPr>
      <w:t>- Capitale Sociale Euro 150.000,00 – Numero Registro Imprese di Ferrara, C.F. e P. IVA 01358060380 –  R.E.A. di Ferrara 150.300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9FAF0" w14:textId="77777777" w:rsidR="00F8151C" w:rsidRDefault="00F8151C">
      <w:r>
        <w:separator/>
      </w:r>
    </w:p>
  </w:footnote>
  <w:footnote w:type="continuationSeparator" w:id="0">
    <w:p w14:paraId="6DF822C6" w14:textId="77777777" w:rsidR="00F8151C" w:rsidRDefault="00F815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DD3C" w14:textId="77777777" w:rsidR="00F8151C" w:rsidRDefault="00F8151C" w:rsidP="00DA361A">
    <w:pPr>
      <w:pStyle w:val="Intestazione"/>
      <w:ind w:hanging="426"/>
      <w:jc w:val="center"/>
    </w:pPr>
    <w:r>
      <w:rPr>
        <w:noProof/>
        <w:lang w:eastAsia="it-IT"/>
      </w:rPr>
      <w:drawing>
        <wp:inline distT="0" distB="0" distL="0" distR="0" wp14:anchorId="1827616D" wp14:editId="39D14FF7">
          <wp:extent cx="6172200" cy="94297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570" t="23402" r="24640" b="64645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9AF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1A"/>
    <w:rsid w:val="000A1050"/>
    <w:rsid w:val="000B59E7"/>
    <w:rsid w:val="00120686"/>
    <w:rsid w:val="00335CC3"/>
    <w:rsid w:val="00430ED4"/>
    <w:rsid w:val="00446A00"/>
    <w:rsid w:val="005016B7"/>
    <w:rsid w:val="00537DC4"/>
    <w:rsid w:val="00546751"/>
    <w:rsid w:val="00554A6C"/>
    <w:rsid w:val="005B6AFB"/>
    <w:rsid w:val="005D1998"/>
    <w:rsid w:val="005E390C"/>
    <w:rsid w:val="0061070E"/>
    <w:rsid w:val="00696152"/>
    <w:rsid w:val="0070633B"/>
    <w:rsid w:val="00803C70"/>
    <w:rsid w:val="00837A18"/>
    <w:rsid w:val="009A2B1B"/>
    <w:rsid w:val="009D1232"/>
    <w:rsid w:val="009F1A35"/>
    <w:rsid w:val="00A253AF"/>
    <w:rsid w:val="00A91E39"/>
    <w:rsid w:val="00B675EE"/>
    <w:rsid w:val="00BC3C0A"/>
    <w:rsid w:val="00C178DB"/>
    <w:rsid w:val="00CD0B4A"/>
    <w:rsid w:val="00DA361A"/>
    <w:rsid w:val="00E02F26"/>
    <w:rsid w:val="00E347E0"/>
    <w:rsid w:val="00E8602A"/>
    <w:rsid w:val="00EA164A"/>
    <w:rsid w:val="00ED20E6"/>
    <w:rsid w:val="00EE788A"/>
    <w:rsid w:val="00F8151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F5C3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360"/>
      <w:jc w:val="both"/>
    </w:pPr>
    <w:rPr>
      <w:sz w:val="24"/>
    </w:rPr>
  </w:style>
  <w:style w:type="paragraph" w:customStyle="1" w:styleId="Elencoacolori-Colore11">
    <w:name w:val="Elenco a colori - Colore 11"/>
    <w:basedOn w:val="Normale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E02F26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3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A35"/>
    <w:rPr>
      <w:rFonts w:ascii="Lucida Grande" w:hAnsi="Lucida Grande" w:cs="Calibr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360"/>
      <w:jc w:val="both"/>
    </w:pPr>
    <w:rPr>
      <w:sz w:val="24"/>
    </w:rPr>
  </w:style>
  <w:style w:type="paragraph" w:customStyle="1" w:styleId="Elencoacolori-Colore11">
    <w:name w:val="Elenco a colori - Colore 11"/>
    <w:basedOn w:val="Normale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E02F26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3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A35"/>
    <w:rPr>
      <w:rFonts w:ascii="Lucida Grande" w:hAnsi="Lucida Grande" w:cs="Calibr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lag@deltaduemila.ne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flag-costaemiliaromagna.it/p-assaggi-di-mar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taduemila.net/" TargetMode="External"/><Relationship Id="rId2" Type="http://schemas.openxmlformats.org/officeDocument/2006/relationships/hyperlink" Target="mailto:info@deltaduemila.net" TargetMode="External"/><Relationship Id="rId3" Type="http://schemas.openxmlformats.org/officeDocument/2006/relationships/hyperlink" Target="mailto:deltaduemil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E66E-BAE8-2544-9A96-F41C07CF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462</Words>
  <Characters>2636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Links>
    <vt:vector size="36" baseType="variant">
      <vt:variant>
        <vt:i4>2555927</vt:i4>
      </vt:variant>
      <vt:variant>
        <vt:i4>6</vt:i4>
      </vt:variant>
      <vt:variant>
        <vt:i4>0</vt:i4>
      </vt:variant>
      <vt:variant>
        <vt:i4>5</vt:i4>
      </vt:variant>
      <vt:variant>
        <vt:lpwstr>mailto:flag@deltaduemila.net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http://www.passaggidimare.it</vt:lpwstr>
      </vt:variant>
      <vt:variant>
        <vt:lpwstr/>
      </vt:variant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http://www.flag-costaemiliaromagna.it/p-assaggi-di-mare/</vt:lpwstr>
      </vt:variant>
      <vt:variant>
        <vt:lpwstr/>
      </vt:variant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mailto:deltaduemila@pec.it</vt:lpwstr>
      </vt:variant>
      <vt:variant>
        <vt:lpwstr/>
      </vt:variant>
      <vt:variant>
        <vt:i4>3080221</vt:i4>
      </vt:variant>
      <vt:variant>
        <vt:i4>3</vt:i4>
      </vt:variant>
      <vt:variant>
        <vt:i4>0</vt:i4>
      </vt:variant>
      <vt:variant>
        <vt:i4>5</vt:i4>
      </vt:variant>
      <vt:variant>
        <vt:lpwstr>mailto:info@deltaduemila.net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http://www.deltaduemila.net/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paola.palmonari</dc:creator>
  <cp:lastModifiedBy>Redazione MW</cp:lastModifiedBy>
  <cp:revision>4</cp:revision>
  <cp:lastPrinted>2016-12-05T11:18:00Z</cp:lastPrinted>
  <dcterms:created xsi:type="dcterms:W3CDTF">2018-07-30T08:57:00Z</dcterms:created>
  <dcterms:modified xsi:type="dcterms:W3CDTF">2018-07-30T10:13:00Z</dcterms:modified>
</cp:coreProperties>
</file>