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6" w:type="dxa"/>
        <w:tblInd w:w="-459" w:type="dxa"/>
        <w:tblLook w:val="04A0" w:firstRow="1" w:lastRow="0" w:firstColumn="1" w:lastColumn="0" w:noHBand="0" w:noVBand="1"/>
      </w:tblPr>
      <w:tblGrid>
        <w:gridCol w:w="10085"/>
        <w:gridCol w:w="310"/>
        <w:gridCol w:w="427"/>
        <w:gridCol w:w="394"/>
      </w:tblGrid>
      <w:tr w:rsidR="009B4CCB" w14:paraId="2C02CD63" w14:textId="77777777" w:rsidTr="00EE4123">
        <w:tc>
          <w:tcPr>
            <w:tcW w:w="2939" w:type="dxa"/>
          </w:tcPr>
          <w:p w14:paraId="72C346DB" w14:textId="77777777" w:rsidR="009B4CCB" w:rsidRDefault="008F77B0" w:rsidP="00EE4123">
            <w:pPr>
              <w:pStyle w:val="Intestazione"/>
              <w:tabs>
                <w:tab w:val="clear" w:pos="4819"/>
              </w:tabs>
              <w:ind w:right="-149"/>
              <w:jc w:val="center"/>
              <w:rPr>
                <w:sz w:val="10"/>
                <w:szCs w:val="10"/>
              </w:rPr>
            </w:pPr>
            <w:r w:rsidRPr="006473C4"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"\\\\nasdelta\\dati\\PROGETTI\\FEAMPA_2021-2027\\ATTUAZIONE GALPA\\BANDI E SCHEDE\\9. BANDI_1A4_2B2 REV 01-2025\\ANIMAZIONE\\LOGHI\\gruppo loghi GALPA novembre 24\\fascia loghi.jpg" \* MERGEFORMAT </w:instrText>
            </w:r>
            <w:r w:rsidRPr="006473C4"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"M:\\PROGETTI\\FEAMPA_2021-2027\\ATTUAZIONE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"M:\\PROGETTI\\FEAMPA_2021-2027\\ATTUAZIONE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"C:\\Users\\Delta\\ANIMAZIONE\\LOGHI\\gruppo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"M:\\PROGETTI\\FEAMPA_2021-2027\\ATTUAZIONE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"https://regioneemiliaromagna-my.sharepoint.com/personal/simona_artusi_regione_emilia-romagna_it/Documents/Desktop/Bandi GALPA 1A4 e 2B2/6 Definitivi/Conformità 2/ANIMAZIONE/LOGHI/gruppo loghi GALPA novembre 24/fascia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"https://regioneemiliaromagna-my.sharepoint.com/personal/simona_artusi_regione_emilia-romagna_it/Documents/Desktop/Bandi GALPA 1A4 e 2B2/6 Definitivi/Conformità 2/ANIMAZIONE/LOGHI/gruppo loghi GALPA novembre 24/fascia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"M:\\PROGETTI\\FEAMPA_2021-2027\\ATTUAZIONE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GALPA\\AZIONI AVVIATE\\ANIMAZIONE\\LOGHI\\gruppo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fldChar w:fldCharType="begin"/>
            </w:r>
            <w:r>
              <w:rPr>
                <w:sz w:val="10"/>
                <w:szCs w:val="10"/>
              </w:rPr>
              <w:instrText xml:space="preserve"> INCLUDEPICTURE  "\\\\nasdelta\\Dati\\PROGETTI\\FEAMPA_2021-2027\\ATTUAZIONE GALPA\\AZIONI AVVIATE\\ANIMAZIONE\\LOGHI\\gruppo loghi GALPA novembre 24\\fascia loghi.jpg" \* MERGEFORMATINET </w:instrText>
            </w:r>
            <w:r>
              <w:rPr>
                <w:sz w:val="10"/>
                <w:szCs w:val="10"/>
              </w:rPr>
              <w:fldChar w:fldCharType="separate"/>
            </w:r>
            <w:r w:rsidR="00431D7D">
              <w:rPr>
                <w:sz w:val="10"/>
                <w:szCs w:val="10"/>
              </w:rPr>
              <w:fldChar w:fldCharType="begin"/>
            </w:r>
            <w:r w:rsidR="00431D7D">
              <w:rPr>
                <w:sz w:val="10"/>
                <w:szCs w:val="10"/>
              </w:rPr>
              <w:instrText xml:space="preserve"> INCLUDEPICTURE  "\\\\nasdelta\\Dati\\PROGETTI\\FEAMPA_2021-2027\\ATTUAZIONE GALPA\\AZIONI AVVIATE\\ANIMAZIONE\\LOGHI\\gruppo loghi GALPA novembre 24\\fascia loghi.jpg" \* MERGEFORMATINET </w:instrText>
            </w:r>
            <w:r w:rsidR="00431D7D">
              <w:rPr>
                <w:sz w:val="10"/>
                <w:szCs w:val="10"/>
              </w:rPr>
              <w:fldChar w:fldCharType="separate"/>
            </w:r>
            <w:r w:rsidR="00CD1864">
              <w:rPr>
                <w:sz w:val="10"/>
                <w:szCs w:val="10"/>
              </w:rPr>
              <w:fldChar w:fldCharType="begin"/>
            </w:r>
            <w:r w:rsidR="00CD1864">
              <w:rPr>
                <w:sz w:val="10"/>
                <w:szCs w:val="10"/>
              </w:rPr>
              <w:instrText xml:space="preserve"> INCLUDEPICTURE  "C:\\Users\\LANGEL~1\\AppData\\AZIONI AVVIATE\\ANIMAZIONE\\LOGHI\\gruppo loghi GALPA novembre 24\\fascia loghi.jpg" \* MERGEFORMATINET </w:instrText>
            </w:r>
            <w:r w:rsidR="00CD1864">
              <w:rPr>
                <w:sz w:val="10"/>
                <w:szCs w:val="10"/>
              </w:rPr>
              <w:fldChar w:fldCharType="separate"/>
            </w:r>
            <w:r w:rsidR="00CD1864">
              <w:rPr>
                <w:sz w:val="10"/>
                <w:szCs w:val="10"/>
              </w:rPr>
              <w:fldChar w:fldCharType="begin"/>
            </w:r>
            <w:r w:rsidR="00CD1864">
              <w:rPr>
                <w:sz w:val="10"/>
                <w:szCs w:val="10"/>
              </w:rPr>
              <w:instrText xml:space="preserve"> INCLUDEPICTURE  "C:\\Users\\LANGEL~1\\AppData\\AZIONI AVVIATE\\ANIMAZIONE\\LOGHI\\gruppo loghi GALPA novembre 24\\fascia loghi.jpg" \* MERGEFORMATINET </w:instrText>
            </w:r>
            <w:r w:rsidR="00CD1864">
              <w:rPr>
                <w:sz w:val="10"/>
                <w:szCs w:val="10"/>
              </w:rPr>
              <w:fldChar w:fldCharType="separate"/>
            </w:r>
            <w:r w:rsidR="007E6FE0">
              <w:rPr>
                <w:sz w:val="10"/>
                <w:szCs w:val="10"/>
              </w:rPr>
              <w:fldChar w:fldCharType="begin"/>
            </w:r>
            <w:r w:rsidR="007E6FE0">
              <w:rPr>
                <w:sz w:val="10"/>
                <w:szCs w:val="10"/>
              </w:rPr>
              <w:instrText xml:space="preserve"> INCLUDEPICTURE  "C:\\Users\\LANGEL~1\\AppData\\AZIONI AVVIATE\\ANIMAZIONE\\LOGHI\\gruppo loghi GALPA novembre 24\\fascia loghi.jpg" \* MERGEFORMATINET </w:instrText>
            </w:r>
            <w:r w:rsidR="007E6FE0">
              <w:rPr>
                <w:sz w:val="10"/>
                <w:szCs w:val="10"/>
              </w:rPr>
              <w:fldChar w:fldCharType="separate"/>
            </w:r>
            <w:r w:rsidR="005E68BD">
              <w:rPr>
                <w:sz w:val="10"/>
                <w:szCs w:val="10"/>
              </w:rPr>
              <w:fldChar w:fldCharType="begin"/>
            </w:r>
            <w:r w:rsidR="005E68BD">
              <w:rPr>
                <w:sz w:val="10"/>
                <w:szCs w:val="10"/>
              </w:rPr>
              <w:instrText xml:space="preserve"> </w:instrText>
            </w:r>
            <w:r w:rsidR="005E68BD">
              <w:rPr>
                <w:sz w:val="10"/>
                <w:szCs w:val="10"/>
              </w:rPr>
              <w:instrText>INCLUDEPICTURE  "C:\\Users\\LANGEL~1\\AppData\\AZIONI AVVIATE\\ANIMAZIONE\\LOGHI\\gruppo loghi GALPA novembre 24\\fascia loghi.jpg" \* MERGEFORMATINET</w:instrText>
            </w:r>
            <w:r w:rsidR="005E68BD">
              <w:rPr>
                <w:sz w:val="10"/>
                <w:szCs w:val="10"/>
              </w:rPr>
              <w:instrText xml:space="preserve"> </w:instrText>
            </w:r>
            <w:r w:rsidR="005E68BD">
              <w:rPr>
                <w:sz w:val="10"/>
                <w:szCs w:val="10"/>
              </w:rPr>
              <w:fldChar w:fldCharType="separate"/>
            </w:r>
            <w:r w:rsidR="005E68BD">
              <w:rPr>
                <w:sz w:val="10"/>
                <w:szCs w:val="10"/>
              </w:rPr>
              <w:pict w14:anchorId="633C5A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3.55pt;height:45.15pt">
                  <v:imagedata r:id="rId8" r:href="rId9"/>
                </v:shape>
              </w:pict>
            </w:r>
            <w:r w:rsidR="005E68BD">
              <w:rPr>
                <w:sz w:val="10"/>
                <w:szCs w:val="10"/>
              </w:rPr>
              <w:fldChar w:fldCharType="end"/>
            </w:r>
            <w:r w:rsidR="007E6FE0">
              <w:rPr>
                <w:sz w:val="10"/>
                <w:szCs w:val="10"/>
              </w:rPr>
              <w:fldChar w:fldCharType="end"/>
            </w:r>
            <w:r w:rsidR="00CD1864">
              <w:rPr>
                <w:sz w:val="10"/>
                <w:szCs w:val="10"/>
              </w:rPr>
              <w:fldChar w:fldCharType="end"/>
            </w:r>
            <w:r w:rsidR="00CD1864">
              <w:rPr>
                <w:sz w:val="10"/>
                <w:szCs w:val="10"/>
              </w:rPr>
              <w:fldChar w:fldCharType="end"/>
            </w:r>
            <w:r w:rsidR="00431D7D"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fldChar w:fldCharType="end"/>
            </w:r>
            <w:r w:rsidRPr="006473C4">
              <w:rPr>
                <w:sz w:val="10"/>
                <w:szCs w:val="10"/>
              </w:rPr>
              <w:fldChar w:fldCharType="end"/>
            </w:r>
          </w:p>
          <w:p w14:paraId="4E1CB133" w14:textId="1D6BEC1C" w:rsidR="008F77B0" w:rsidRDefault="008F77B0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3580" w:type="dxa"/>
            <w:shd w:val="clear" w:color="auto" w:fill="auto"/>
          </w:tcPr>
          <w:p w14:paraId="1FB4D033" w14:textId="48F04587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304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31C9F681" w14:textId="322D56E9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5C1814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C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55A3D117" w14:textId="77777777" w:rsidR="009D10B5" w:rsidRPr="00403148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PN FEAMPA 2021/2027 </w:t>
      </w:r>
    </w:p>
    <w:p w14:paraId="1BB106D2" w14:textId="1E8408D1" w:rsidR="00C20962" w:rsidRPr="00403148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Strategia di Sviluppo Locale GALPA Costa </w:t>
      </w:r>
      <w:r w:rsidR="00131BF5" w:rsidRPr="00B40107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Emilia-Romagna</w:t>
      </w:r>
    </w:p>
    <w:p w14:paraId="4BEDC2AD" w14:textId="6DA0751A" w:rsidR="00C20962" w:rsidRPr="00403148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AZIONE 1.A.1 “Studi, </w:t>
      </w:r>
      <w:r w:rsidR="00131BF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</w:t>
      </w: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ducazione ed eventi – Studi, programmi educativi” </w:t>
      </w:r>
    </w:p>
    <w:p w14:paraId="05D570BE" w14:textId="3FB94A7A" w:rsidR="00C20962" w:rsidRPr="00403148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Codice Intervento 331214 </w:t>
      </w:r>
      <w:r w:rsidR="00131BF5" w:rsidRPr="00131BF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21</w:t>
      </w: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</w:t>
      </w:r>
      <w:r w:rsidR="00131BF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22,</w:t>
      </w:r>
      <w:r w:rsidR="00131BF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56 </w:t>
      </w:r>
    </w:p>
    <w:p w14:paraId="30E90634" w14:textId="166F5159" w:rsidR="00C20962" w:rsidRPr="00403148" w:rsidRDefault="009D10B5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AVVISO PUBBLICO </w:t>
      </w:r>
      <w:r w:rsidR="005C1814"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| </w:t>
      </w:r>
      <w:r w:rsidR="00C20962" w:rsidRPr="004031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0A266239" w14:textId="77777777" w:rsidR="00C20962" w:rsidRDefault="00C20962" w:rsidP="00C20962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10CADEC" w14:textId="055F37B6" w:rsidR="0071501F" w:rsidRPr="00BB1910" w:rsidRDefault="00D05256" w:rsidP="00C321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  <w:r w:rsidR="009B4CCB"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  <w:r w:rsidR="00517CA2" w:rsidRPr="00BB1910">
        <w:rPr>
          <w:rFonts w:ascii="Times New Roman" w:eastAsia="Times New Roman" w:hAnsi="Times New Roman" w:cs="Times New Roman"/>
          <w:b/>
          <w:bCs/>
        </w:rPr>
        <w:t>INDICATORI DI RISULTATO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909"/>
      </w:tblGrid>
      <w:tr w:rsidR="0071501F" w:rsidRPr="00BB1910" w14:paraId="04155D92" w14:textId="77777777" w:rsidTr="00401EF8">
        <w:trPr>
          <w:trHeight w:val="63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48D" w14:textId="3CBE9B82" w:rsidR="0071501F" w:rsidRPr="00BB1910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BB191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Ragione sociale d</w:t>
            </w:r>
            <w:r w:rsidR="00C20962" w:rsidRPr="00BB191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 xml:space="preserve">el </w:t>
            </w:r>
            <w:r w:rsidRPr="00BB191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richiedente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176" w14:textId="77777777" w:rsidR="0071501F" w:rsidRPr="00BB1910" w:rsidRDefault="0071501F">
            <w:pPr>
              <w:widowControl w:val="0"/>
              <w:suppressAutoHyphens/>
              <w:autoSpaceDN w:val="0"/>
              <w:spacing w:after="17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  <w:tr w:rsidR="0071501F" w:rsidRPr="00BB1910" w14:paraId="0598C5E7" w14:textId="77777777" w:rsidTr="00401EF8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DB3" w14:textId="77777777" w:rsidR="0071501F" w:rsidRPr="00BB1910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BB191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C.F./P.IVA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B0" w14:textId="77777777" w:rsidR="0071501F" w:rsidRPr="00BB1910" w:rsidRDefault="0071501F">
            <w:pPr>
              <w:widowControl w:val="0"/>
              <w:suppressAutoHyphens/>
              <w:autoSpaceDN w:val="0"/>
              <w:spacing w:after="17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</w:tbl>
    <w:p w14:paraId="0EB19A7E" w14:textId="6A094163" w:rsidR="00517CA2" w:rsidRPr="00BB1910" w:rsidRDefault="00517CA2" w:rsidP="00517CA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</w:rPr>
      </w:pPr>
      <w:r w:rsidRPr="00BB1910">
        <w:rPr>
          <w:rFonts w:ascii="Times New Roman" w:eastAsia="Times New Roman" w:hAnsi="Times New Roman" w:cs="Times New Roman"/>
        </w:rPr>
        <w:t>Gli indicatori di cui alle seguenti tabelle</w:t>
      </w:r>
      <w:r w:rsidR="005E68BD">
        <w:rPr>
          <w:rStyle w:val="Rimandonotaapidipagina"/>
          <w:rFonts w:ascii="Times New Roman" w:eastAsia="Times New Roman" w:hAnsi="Times New Roman" w:cs="Times New Roman"/>
        </w:rPr>
        <w:footnoteReference w:id="1"/>
      </w:r>
      <w:r w:rsidRPr="00BB1910">
        <w:rPr>
          <w:rFonts w:ascii="Times New Roman" w:eastAsia="Times New Roman" w:hAnsi="Times New Roman" w:cs="Times New Roman"/>
        </w:rPr>
        <w:t xml:space="preserve"> dovranno essere valorizzati sia in fase di presentazione dell’istanza che a chiusura dell’intervento.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541"/>
        <w:gridCol w:w="1976"/>
        <w:gridCol w:w="1125"/>
        <w:gridCol w:w="1598"/>
        <w:gridCol w:w="1698"/>
      </w:tblGrid>
      <w:tr w:rsidR="006436DB" w:rsidRPr="00BB1910" w14:paraId="63FB78E7" w14:textId="538A16DC" w:rsidTr="00403148">
        <w:trPr>
          <w:trHeight w:val="1356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60A" w14:textId="260847AF" w:rsidR="00517CA2" w:rsidRPr="00BB1910" w:rsidRDefault="00517CA2" w:rsidP="0064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 OPERAZIONE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5B0A" w14:textId="65DE08B7" w:rsidR="00517CA2" w:rsidRPr="00BB1910" w:rsidRDefault="00517CA2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</w:t>
            </w:r>
          </w:p>
          <w:p w14:paraId="6E5D55E3" w14:textId="77777777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INDICATORE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BB5" w14:textId="77777777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DESCRIZIONE INDICATORE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424" w14:textId="77777777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UNITÀ DI MISURA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20C" w14:textId="77777777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B1910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Valore previsionale </w:t>
            </w:r>
          </w:p>
          <w:p w14:paraId="0D71DB6C" w14:textId="4D6AD8B4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B191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(da compilare in sede di presentazione dell’istanza)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322" w14:textId="77777777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B1910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Valore realizzato</w:t>
            </w:r>
          </w:p>
          <w:p w14:paraId="739BC8F1" w14:textId="37CFDEDA" w:rsidR="00517CA2" w:rsidRPr="00BB1910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(da compilare in sede di rendicontazione finale)</w:t>
            </w:r>
          </w:p>
        </w:tc>
      </w:tr>
      <w:tr w:rsidR="006436DB" w:rsidRPr="00BB1910" w14:paraId="0448EE16" w14:textId="77777777" w:rsidTr="00403148">
        <w:trPr>
          <w:trHeight w:val="6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59A" w14:textId="1323D7CE" w:rsidR="005C1814" w:rsidRPr="00BB1910" w:rsidRDefault="005C1814" w:rsidP="006436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it-IT"/>
                <w14:ligatures w14:val="standardContextual"/>
              </w:rPr>
              <w:t>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A859" w14:textId="69B67474" w:rsidR="005C1814" w:rsidRPr="00BB1910" w:rsidRDefault="005C1814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CR 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908" w14:textId="6159881A" w:rsidR="005C1814" w:rsidRPr="00BB1910" w:rsidRDefault="005C1814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Serie di dati e consulenze messe a disposizione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BC8" w14:textId="036E0BCD" w:rsidR="005C1814" w:rsidRPr="00BB1910" w:rsidRDefault="005C1814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Numero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82" w14:textId="77777777" w:rsidR="005C1814" w:rsidRPr="007E6FE0" w:rsidRDefault="005C1814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B80" w14:textId="77777777" w:rsidR="005C1814" w:rsidRPr="007E6FE0" w:rsidRDefault="005C1814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6436DB" w:rsidRPr="00BB1910" w14:paraId="34BD4C21" w14:textId="77777777" w:rsidTr="00403148">
        <w:trPr>
          <w:trHeight w:val="6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18F" w14:textId="72B5BF5B" w:rsidR="00431D7D" w:rsidRDefault="00431D7D" w:rsidP="006436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it-IT"/>
                <w14:ligatures w14:val="standardContextual"/>
              </w:rPr>
              <w:t>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17E" w14:textId="040D3EF0" w:rsidR="00431D7D" w:rsidRDefault="00431D7D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CR 13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20C0" w14:textId="38D82A2A" w:rsidR="00431D7D" w:rsidRDefault="00431D7D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Attività di cooperazione tra i portatori di interesse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E4A" w14:textId="4D5EB42E" w:rsidR="00431D7D" w:rsidRDefault="00431D7D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Numero di azioni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EA9F" w14:textId="77777777" w:rsidR="00431D7D" w:rsidRPr="007E6FE0" w:rsidRDefault="00431D7D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960" w14:textId="77777777" w:rsidR="00431D7D" w:rsidRPr="007E6FE0" w:rsidRDefault="00431D7D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6436DB" w:rsidRPr="00BB1910" w14:paraId="50BA761E" w14:textId="77777777" w:rsidTr="00403148">
        <w:trPr>
          <w:trHeight w:val="6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FF9" w14:textId="426AF0AE" w:rsidR="00C32128" w:rsidRPr="00BB1910" w:rsidRDefault="00C20962" w:rsidP="004031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highlight w:val="yellow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it-IT"/>
                <w14:ligatures w14:val="standardContextual"/>
              </w:rPr>
              <w:t>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313" w14:textId="7584262D" w:rsidR="00C32128" w:rsidRPr="00BB1910" w:rsidRDefault="00C32128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CR </w:t>
            </w:r>
            <w:r w:rsidR="00C20962" w:rsidRPr="00BB19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B8C" w14:textId="6B46BA63" w:rsidR="00C32128" w:rsidRPr="00BB1910" w:rsidRDefault="00C2096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Azioni che contribuiscono al buon</w:t>
            </w:r>
            <w:r w:rsidR="00131BF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o</w:t>
            </w:r>
            <w:r w:rsidRPr="00BB19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 stato ecologico compresi il ripristino della natura, la conservazione, la protezione degli ecosistemi, la biodiversità, la salute e il benessere degli animali </w:t>
            </w:r>
            <w:r w:rsidR="00C32128" w:rsidRPr="00BB19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3D1" w14:textId="28DF09DA" w:rsidR="00C32128" w:rsidRPr="00BB1910" w:rsidRDefault="00C2096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BB19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Numero di azioni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581" w14:textId="77777777" w:rsidR="00C32128" w:rsidRPr="007E6FE0" w:rsidRDefault="00C32128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1C4" w14:textId="77777777" w:rsidR="00C32128" w:rsidRPr="007E6FE0" w:rsidRDefault="00C32128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</w:tc>
      </w:tr>
    </w:tbl>
    <w:p w14:paraId="7F1B11D8" w14:textId="77777777" w:rsidR="0071501F" w:rsidRPr="00BB1910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Times New Roman"/>
          <w:kern w:val="3"/>
          <w:sz w:val="4"/>
          <w:szCs w:val="4"/>
          <w:u w:val="single"/>
          <w:lang w:eastAsia="zh-CN" w:bidi="hi-IN"/>
        </w:rPr>
      </w:pPr>
    </w:p>
    <w:p w14:paraId="4C8883F4" w14:textId="4C377424" w:rsidR="0071501F" w:rsidRPr="00BB1910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191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ab/>
      </w:r>
      <w:r w:rsidRPr="00BB19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lì ___/</w:t>
      </w:r>
      <w:r w:rsidRPr="00BB191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BB191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ab/>
      </w:r>
      <w:r w:rsidRPr="00BB19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</w:t>
      </w:r>
      <w:r w:rsidRPr="00BB191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BB191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ab/>
      </w:r>
    </w:p>
    <w:p w14:paraId="6F27982E" w14:textId="47908558" w:rsidR="0071501F" w:rsidRPr="00BB1910" w:rsidRDefault="005C1814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F</w:t>
      </w:r>
      <w:r w:rsidR="0071501F" w:rsidRPr="00BB191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irma del/i richiedente/i</w:t>
      </w:r>
      <w:r w:rsidR="0071501F" w:rsidRPr="00BB1910">
        <w:rPr>
          <w:rStyle w:val="Rimandonotaapidipagina"/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footnoteReference w:id="2"/>
      </w:r>
    </w:p>
    <w:p w14:paraId="5D061113" w14:textId="77777777" w:rsidR="0071501F" w:rsidRPr="00BB1910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BB1910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BB1910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BB1910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BB1910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001E5E31" w14:textId="3FF30FF0" w:rsidR="005E68BD" w:rsidRDefault="005E68BD" w:rsidP="005E68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E68BD">
        <w:rPr>
          <w:i/>
          <w:iCs/>
          <w:sz w:val="16"/>
          <w:szCs w:val="16"/>
        </w:rPr>
        <w:t xml:space="preserve">Riferimenti sulla modalità di calcolo degli indicatori di </w:t>
      </w:r>
      <w:proofErr w:type="gramStart"/>
      <w:r w:rsidRPr="005E68BD">
        <w:rPr>
          <w:i/>
          <w:iCs/>
          <w:sz w:val="16"/>
          <w:szCs w:val="16"/>
        </w:rPr>
        <w:t>risultato:  Documento</w:t>
      </w:r>
      <w:proofErr w:type="gramEnd"/>
      <w:r w:rsidRPr="005E68BD">
        <w:rPr>
          <w:i/>
          <w:iCs/>
          <w:sz w:val="16"/>
          <w:szCs w:val="16"/>
        </w:rPr>
        <w:t xml:space="preserve"> metodologico di accompagnamento al PN FEAMPA 2021-2027 Artt. 16-17 Reg. (UE) n. 2021/1060 - sezione “Metodologia degli indicatori” dove sono presenti le definizioni degli indicatori e le modalità degli </w:t>
      </w:r>
      <w:proofErr w:type="gramStart"/>
      <w:r w:rsidRPr="005E68BD">
        <w:rPr>
          <w:i/>
          <w:iCs/>
          <w:sz w:val="16"/>
          <w:szCs w:val="16"/>
        </w:rPr>
        <w:t>stessi .</w:t>
      </w:r>
      <w:proofErr w:type="gramEnd"/>
      <w:r w:rsidRPr="005E68BD">
        <w:rPr>
          <w:i/>
          <w:iCs/>
          <w:sz w:val="16"/>
          <w:szCs w:val="16"/>
        </w:rPr>
        <w:t xml:space="preserve"> Un estratto del documento è disponibile a questo link  </w:t>
      </w:r>
      <w:hyperlink r:id="rId1" w:history="1">
        <w:r w:rsidRPr="005E68BD">
          <w:rPr>
            <w:rStyle w:val="Collegamentoipertestuale"/>
            <w:i/>
            <w:iCs/>
            <w:sz w:val="16"/>
            <w:szCs w:val="16"/>
          </w:rPr>
          <w:t>https://galpa.flag-costaemiliaromagna.it/wp-content/uploads/ESTRATTO-DA-_-PN_FEAMPA_metodologia_degli_indicatori_Prot._0108000_del_05-03-2024.pdf</w:t>
        </w:r>
      </w:hyperlink>
    </w:p>
  </w:footnote>
  <w:footnote w:id="2">
    <w:p w14:paraId="763B73B6" w14:textId="78AFAE43" w:rsidR="0071501F" w:rsidRPr="005E68BD" w:rsidRDefault="0071501F" w:rsidP="00C32128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E68BD">
        <w:rPr>
          <w:rFonts w:eastAsia="SimSun" w:cs="Times New Roman"/>
          <w:sz w:val="16"/>
          <w:szCs w:val="16"/>
          <w:lang w:eastAsia="zh-CN"/>
        </w:rPr>
        <w:t>L’allegato deve essere sottoscritto dal legale rappresentante ovvero nel caso in cui la rappresentanza societaria, per gli atti di straordinaria amministrazione sia affidata a più soci, lo stesso deve essere sottoscritto con firma congiunta dai soci. 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31BF5"/>
    <w:rsid w:val="00191A3D"/>
    <w:rsid w:val="001B3653"/>
    <w:rsid w:val="001B3B22"/>
    <w:rsid w:val="003E219B"/>
    <w:rsid w:val="00401EF8"/>
    <w:rsid w:val="00403148"/>
    <w:rsid w:val="00431D7D"/>
    <w:rsid w:val="004B63EA"/>
    <w:rsid w:val="00517CA2"/>
    <w:rsid w:val="00527352"/>
    <w:rsid w:val="00535D86"/>
    <w:rsid w:val="00576070"/>
    <w:rsid w:val="005B1451"/>
    <w:rsid w:val="005C1814"/>
    <w:rsid w:val="005E68BD"/>
    <w:rsid w:val="006071FA"/>
    <w:rsid w:val="006436DB"/>
    <w:rsid w:val="00663D95"/>
    <w:rsid w:val="006A7CB4"/>
    <w:rsid w:val="0071501F"/>
    <w:rsid w:val="00737179"/>
    <w:rsid w:val="007417F2"/>
    <w:rsid w:val="007E6FE0"/>
    <w:rsid w:val="008121D5"/>
    <w:rsid w:val="00846180"/>
    <w:rsid w:val="008F77B0"/>
    <w:rsid w:val="00940E06"/>
    <w:rsid w:val="00941740"/>
    <w:rsid w:val="00995093"/>
    <w:rsid w:val="009B4CCB"/>
    <w:rsid w:val="009D10B5"/>
    <w:rsid w:val="009D5402"/>
    <w:rsid w:val="00A1281A"/>
    <w:rsid w:val="00A17710"/>
    <w:rsid w:val="00B66081"/>
    <w:rsid w:val="00BB1910"/>
    <w:rsid w:val="00C05F8E"/>
    <w:rsid w:val="00C20962"/>
    <w:rsid w:val="00C32128"/>
    <w:rsid w:val="00C87198"/>
    <w:rsid w:val="00CD1864"/>
    <w:rsid w:val="00D05256"/>
    <w:rsid w:val="00D633D0"/>
    <w:rsid w:val="00E82DE6"/>
    <w:rsid w:val="00E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5C1814"/>
    <w:pPr>
      <w:spacing w:after="0" w:line="240" w:lineRule="auto"/>
    </w:pPr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68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68BD"/>
    <w:rPr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LANGEL~1\AppData\AZIONI%20AVVIATE\ANIMAZIONE\LOGHI\gruppo%20loghi%20GALPA%20novembre%2024\fascia%20loghi.jp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lpa.flag-costaemiliaromagna.it/wp-content/uploads/ESTRATTO-DA-_-PN_FEAMPA_metodologia_degli_indicatori_Prot._0108000_del_05-03-202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CF4B-4209-4381-89E3-1EF35B29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4</cp:revision>
  <dcterms:created xsi:type="dcterms:W3CDTF">2025-04-07T12:34:00Z</dcterms:created>
  <dcterms:modified xsi:type="dcterms:W3CDTF">2025-06-05T08:36:00Z</dcterms:modified>
</cp:coreProperties>
</file>