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2100" w14:textId="2AFDF8BF" w:rsidR="00773CEB" w:rsidRDefault="00773CEB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4D19AD">
        <w:rPr>
          <w:sz w:val="10"/>
          <w:szCs w:val="10"/>
        </w:rPr>
        <w:fldChar w:fldCharType="begin"/>
      </w:r>
      <w:r w:rsidR="004D19A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4D19AD">
        <w:rPr>
          <w:sz w:val="10"/>
          <w:szCs w:val="10"/>
        </w:rPr>
        <w:fldChar w:fldCharType="separate"/>
      </w:r>
      <w:r w:rsidR="00D51FAB">
        <w:rPr>
          <w:sz w:val="10"/>
          <w:szCs w:val="10"/>
        </w:rPr>
        <w:fldChar w:fldCharType="begin"/>
      </w:r>
      <w:r w:rsidR="00D51FAB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D51FAB">
        <w:rPr>
          <w:sz w:val="10"/>
          <w:szCs w:val="10"/>
        </w:rPr>
        <w:fldChar w:fldCharType="separate"/>
      </w:r>
      <w:r w:rsidR="00756B6C">
        <w:rPr>
          <w:sz w:val="10"/>
          <w:szCs w:val="10"/>
        </w:rPr>
        <w:fldChar w:fldCharType="begin"/>
      </w:r>
      <w:r w:rsidR="00756B6C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756B6C">
        <w:rPr>
          <w:sz w:val="10"/>
          <w:szCs w:val="10"/>
        </w:rPr>
        <w:fldChar w:fldCharType="separate"/>
      </w:r>
      <w:r w:rsidR="009A6A2D">
        <w:rPr>
          <w:sz w:val="10"/>
          <w:szCs w:val="10"/>
        </w:rPr>
        <w:fldChar w:fldCharType="begin"/>
      </w:r>
      <w:r w:rsidR="009A6A2D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9A6A2D">
        <w:rPr>
          <w:sz w:val="10"/>
          <w:szCs w:val="10"/>
        </w:rPr>
        <w:fldChar w:fldCharType="separate"/>
      </w:r>
      <w:r w:rsidR="00A9579C">
        <w:rPr>
          <w:sz w:val="10"/>
          <w:szCs w:val="10"/>
        </w:rPr>
        <w:fldChar w:fldCharType="begin"/>
      </w:r>
      <w:r w:rsidR="00A9579C">
        <w:rPr>
          <w:sz w:val="10"/>
          <w:szCs w:val="10"/>
        </w:rPr>
        <w:instrText xml:space="preserve"> </w:instrText>
      </w:r>
      <w:r w:rsidR="00A9579C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A9579C">
        <w:rPr>
          <w:sz w:val="10"/>
          <w:szCs w:val="10"/>
        </w:rPr>
        <w:instrText xml:space="preserve"> </w:instrText>
      </w:r>
      <w:r w:rsidR="00A9579C">
        <w:rPr>
          <w:sz w:val="10"/>
          <w:szCs w:val="10"/>
        </w:rPr>
        <w:fldChar w:fldCharType="separate"/>
      </w:r>
      <w:r w:rsidR="00A9579C">
        <w:rPr>
          <w:sz w:val="10"/>
          <w:szCs w:val="10"/>
        </w:rPr>
        <w:pict w14:anchorId="065FF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45.15pt">
            <v:imagedata r:id="rId7" r:href="rId8"/>
          </v:shape>
        </w:pict>
      </w:r>
      <w:r w:rsidR="00A9579C">
        <w:rPr>
          <w:sz w:val="10"/>
          <w:szCs w:val="10"/>
        </w:rPr>
        <w:fldChar w:fldCharType="end"/>
      </w:r>
      <w:r w:rsidR="009A6A2D">
        <w:rPr>
          <w:sz w:val="10"/>
          <w:szCs w:val="10"/>
        </w:rPr>
        <w:fldChar w:fldCharType="end"/>
      </w:r>
      <w:r w:rsidR="00756B6C">
        <w:rPr>
          <w:sz w:val="10"/>
          <w:szCs w:val="10"/>
        </w:rPr>
        <w:fldChar w:fldCharType="end"/>
      </w:r>
      <w:r w:rsidR="00D51FAB">
        <w:rPr>
          <w:sz w:val="10"/>
          <w:szCs w:val="10"/>
        </w:rPr>
        <w:fldChar w:fldCharType="end"/>
      </w:r>
      <w:r w:rsidR="004D19AD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7033CF14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A9579C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H</w:t>
      </w:r>
    </w:p>
    <w:p w14:paraId="2C028775" w14:textId="77777777" w:rsidR="00A1281A" w:rsidRPr="0098384D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eastAsia="ArialMT" w:cs="Mangal"/>
          <w:b/>
          <w:bCs/>
          <w:kern w:val="2"/>
          <w:lang w:eastAsia="hi-IN" w:bidi="hi-IN"/>
        </w:rPr>
      </w:pPr>
    </w:p>
    <w:p w14:paraId="61F83486" w14:textId="77777777" w:rsidR="003B2F7E" w:rsidRPr="003B2F7E" w:rsidRDefault="003B2F7E" w:rsidP="003B2F7E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bookmarkStart w:id="0" w:name="_Hlk175583745"/>
      <w:bookmarkStart w:id="1" w:name="_Hlk175580241"/>
      <w:r w:rsidRPr="003B2F7E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0A03E09C" w14:textId="77777777" w:rsidR="003B2F7E" w:rsidRPr="003B2F7E" w:rsidRDefault="003B2F7E" w:rsidP="003B2F7E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B2F7E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– Strategia di Sviluppo Locale GALPA Costa Emilia-Romagna</w:t>
      </w:r>
    </w:p>
    <w:bookmarkEnd w:id="0"/>
    <w:p w14:paraId="51CC71AD" w14:textId="69375918" w:rsidR="003B2F7E" w:rsidRPr="003B2F7E" w:rsidRDefault="003B2F7E" w:rsidP="003B2F7E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B2F7E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AZIONE 2.A.2. “Piccola pesca artigianale - Azioni pilota per implementare il piano di gestione della piccola pesca artigianale”</w:t>
      </w:r>
    </w:p>
    <w:p w14:paraId="2B31CBBF" w14:textId="75B67550" w:rsidR="003B2F7E" w:rsidRPr="003B2F7E" w:rsidRDefault="003B2F7E" w:rsidP="003B2F7E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B2F7E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331214 - Operazione 21, 22, 56</w:t>
      </w:r>
    </w:p>
    <w:p w14:paraId="4064D9A7" w14:textId="4CE72008" w:rsidR="003B2F7E" w:rsidRPr="003B2F7E" w:rsidRDefault="003B2F7E" w:rsidP="003B2F7E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3B2F7E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  <w:r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3B2F7E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2025</w:t>
      </w:r>
      <w:bookmarkEnd w:id="1"/>
    </w:p>
    <w:p w14:paraId="6B7DA61B" w14:textId="77777777" w:rsidR="004D19AD" w:rsidRPr="00E6063B" w:rsidRDefault="004D19AD" w:rsidP="004D19AD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6"/>
          <w:szCs w:val="26"/>
          <w:lang w:eastAsia="zh-CN" w:bidi="hi-IN"/>
        </w:rPr>
      </w:pPr>
    </w:p>
    <w:p w14:paraId="27376E83" w14:textId="7D922DD0" w:rsidR="00D05256" w:rsidRPr="0098384D" w:rsidRDefault="00D05256" w:rsidP="00D05256">
      <w:pPr>
        <w:suppressAutoHyphens/>
        <w:spacing w:after="0" w:line="240" w:lineRule="auto"/>
        <w:rPr>
          <w:rFonts w:eastAsia="EUAlbertina, 'EU Albertina'" w:cs="Times New Roman"/>
          <w:color w:val="000000"/>
          <w:lang w:eastAsia="zh-CN"/>
        </w:rPr>
      </w:pPr>
    </w:p>
    <w:p w14:paraId="21866053" w14:textId="77777777" w:rsidR="0098384D" w:rsidRPr="00D51FAB" w:rsidRDefault="0098384D" w:rsidP="008F2869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" w:name="_Hlk71807886"/>
      <w:r w:rsidRPr="00D51FAB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DICHIARAZIONE SOSTITUTIVA RESA AI SENSI DEGLI ARTT. 46 E 47 DEL D.P.R. n. 445/2000 ATTESTANTE L’AMMISSIBILITÀ DELL’IMPOSTA SUL VALORE AGGIUNTO (IVA)</w:t>
      </w:r>
    </w:p>
    <w:p w14:paraId="4C501795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98384D" w:rsidRPr="00755F4E" w14:paraId="672E5CD3" w14:textId="77777777" w:rsidTr="0098384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A15C3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3" w:name="_Hlk506458180"/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1A9D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8384D" w:rsidRPr="00755F4E" w14:paraId="1E25B84B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F38FB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8ABE6D0" w14:textId="07CF4E65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Nato/a </w:t>
            </w:r>
            <w:proofErr w:type="spellStart"/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a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2A36F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4CC7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il </w:t>
            </w:r>
          </w:p>
        </w:tc>
      </w:tr>
      <w:tr w:rsidR="0098384D" w:rsidRPr="00755F4E" w14:paraId="1E79D8A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D97D3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81BE9C4" w14:textId="1E8B20FF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Residente in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D9D8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924E9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Via</w:t>
            </w:r>
          </w:p>
        </w:tc>
        <w:bookmarkEnd w:id="3"/>
      </w:tr>
      <w:tr w:rsidR="0098384D" w:rsidRPr="00755F4E" w14:paraId="4038F59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DC2A57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3789E76" w14:textId="34FD3B64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Individuato con atto n.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E605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F66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del 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99EAD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8384D" w:rsidRPr="00755F4E" w14:paraId="629CCE4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61AD1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4336CAA" w14:textId="4A7F308B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dall’Amministrazione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A46E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8384D" w:rsidRPr="00755F4E" w14:paraId="1011E91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A686F" w14:textId="77777777" w:rsidR="00755F4E" w:rsidRDefault="00755F4E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4A33E9C" w14:textId="4583622E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A9F4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5FA30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1FAB"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  <w:t xml:space="preserve">partita IVA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E9B8" w14:textId="77777777" w:rsidR="0098384D" w:rsidRPr="00D51FAB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7146FC1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</w:p>
    <w:p w14:paraId="1A273E58" w14:textId="78A9043C" w:rsidR="0098384D" w:rsidRPr="00D51FAB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6E8F7189" w14:textId="77777777" w:rsidR="0098384D" w:rsidRPr="00D51FAB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  <w:t>DICHIARA</w:t>
      </w:r>
    </w:p>
    <w:p w14:paraId="45DD52DB" w14:textId="77777777" w:rsidR="0098384D" w:rsidRPr="00D51FAB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</w:pPr>
    </w:p>
    <w:p w14:paraId="10037E1F" w14:textId="77777777" w:rsidR="0098384D" w:rsidRPr="00D51FAB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>che l’IVA collegata agli investimenti proposti nel progetto presentato a valere dall’Avviso pubblico sul Fondo europeo per gli affari marittimi, la pesca e l'acquacoltura (FEAMPA) 2021/2027:</w:t>
      </w:r>
    </w:p>
    <w:p w14:paraId="710A2DB8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(barrare la casella pertinente)</w:t>
      </w:r>
    </w:p>
    <w:p w14:paraId="2E88F078" w14:textId="02AE4AD3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  <w:r w:rsidRPr="00D51FAB">
        <w:rPr>
          <w:rFonts w:ascii="Segoe UI Symbol" w:eastAsia="EUAlbertina, 'EU Albertina'" w:hAnsi="Segoe UI Symbol" w:cs="Segoe UI Symbol"/>
          <w:iCs/>
          <w:color w:val="000000"/>
          <w:sz w:val="24"/>
          <w:szCs w:val="24"/>
          <w:lang w:eastAsia="zh-CN"/>
        </w:rPr>
        <w:t>☐</w:t>
      </w:r>
      <w:r w:rsidRPr="00D51FAB"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non è recuperabile </w:t>
      </w: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 xml:space="preserve">dall’ente / società / ditta </w:t>
      </w:r>
      <w:r w:rsidR="00755F4E" w:rsidRPr="00755F4E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>rappresentata,</w:t>
      </w: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 xml:space="preserve"> nel rispetto della normativa nazionale in materia;</w:t>
      </w:r>
    </w:p>
    <w:p w14:paraId="567DF28D" w14:textId="2E6D3AA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</w:pPr>
      <w:r w:rsidRPr="00D51FAB">
        <w:rPr>
          <w:rFonts w:ascii="Segoe UI Symbol" w:eastAsia="EUAlbertina, 'EU Albertina'" w:hAnsi="Segoe UI Symbol" w:cs="Segoe UI Symbol"/>
          <w:iCs/>
          <w:color w:val="000000"/>
          <w:sz w:val="24"/>
          <w:szCs w:val="24"/>
          <w:lang w:eastAsia="zh-CN"/>
        </w:rPr>
        <w:t>☐</w:t>
      </w:r>
      <w:r w:rsidRPr="00D51FAB">
        <w:rPr>
          <w:rFonts w:ascii="Times New Roman" w:eastAsia="EUAlbertina, 'EU Albertina'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 è recuperabile</w:t>
      </w:r>
      <w:r w:rsidRPr="00D51FAB">
        <w:rPr>
          <w:rFonts w:ascii="Times New Roman" w:eastAsia="EUAlbertina, 'EU Albertina'" w:hAnsi="Times New Roman" w:cs="Times New Roman"/>
          <w:iCs/>
          <w:color w:val="000000"/>
          <w:sz w:val="24"/>
          <w:szCs w:val="24"/>
          <w:lang w:eastAsia="zh-CN"/>
        </w:rPr>
        <w:t xml:space="preserve"> dall’ente / società / ditta rappresentata, nel rispetto della normativa nazionale in materia e pertanto non ammissibile a contributo.</w:t>
      </w:r>
    </w:p>
    <w:p w14:paraId="30AE7D42" w14:textId="77777777" w:rsidR="0098384D" w:rsidRPr="00D51FAB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</w:pPr>
    </w:p>
    <w:p w14:paraId="4963D994" w14:textId="77777777" w:rsidR="00756B6C" w:rsidRPr="0098384D" w:rsidRDefault="00756B6C" w:rsidP="00756B6C">
      <w:pPr>
        <w:suppressAutoHyphens/>
        <w:spacing w:after="0" w:line="240" w:lineRule="auto"/>
        <w:jc w:val="right"/>
        <w:rPr>
          <w:rFonts w:eastAsia="EUAlbertina, 'EU Albertina'" w:cs="Times New Roman"/>
          <w:color w:val="000000"/>
          <w:lang w:eastAsia="zh-CN"/>
        </w:rPr>
      </w:pPr>
      <w:bookmarkStart w:id="4" w:name="_Hlk1546410"/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Firma del</w:t>
      </w:r>
      <w:r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/i</w:t>
      </w: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 xml:space="preserve"> dichiarante</w:t>
      </w:r>
      <w:r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>/i</w:t>
      </w:r>
      <w:r w:rsidRPr="00D51FAB">
        <w:rPr>
          <w:rFonts w:ascii="Times New Roman" w:eastAsia="EUAlbertina, 'EU Albertina'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footnoteReference w:id="1"/>
      </w:r>
    </w:p>
    <w:p w14:paraId="38CEE596" w14:textId="77777777" w:rsidR="0098384D" w:rsidRPr="00D51FAB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sz w:val="24"/>
          <w:szCs w:val="24"/>
          <w:lang w:eastAsia="zh-CN"/>
        </w:rPr>
      </w:pPr>
    </w:p>
    <w:p w14:paraId="744A8794" w14:textId="77777777" w:rsidR="0098384D" w:rsidRPr="00D51FAB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sz w:val="24"/>
          <w:szCs w:val="24"/>
          <w:lang w:eastAsia="zh-CN"/>
        </w:rPr>
      </w:pPr>
      <w:r w:rsidRPr="00D51FAB">
        <w:rPr>
          <w:rFonts w:ascii="Times New Roman" w:eastAsia="EUAlbertina, 'EU Albertina'" w:hAnsi="Times New Roman" w:cs="Times New Roman"/>
          <w:color w:val="000000"/>
          <w:sz w:val="24"/>
          <w:szCs w:val="24"/>
          <w:lang w:eastAsia="zh-CN"/>
        </w:rPr>
        <w:t>_______________________, lì _______/_____/_______</w:t>
      </w:r>
    </w:p>
    <w:p w14:paraId="13B6CC6B" w14:textId="3EF8034E" w:rsidR="00756B6C" w:rsidRPr="0098384D" w:rsidRDefault="0098384D">
      <w:pPr>
        <w:suppressAutoHyphens/>
        <w:spacing w:after="0" w:line="240" w:lineRule="auto"/>
        <w:jc w:val="right"/>
        <w:rPr>
          <w:rFonts w:eastAsia="EUAlbertina, 'EU Albertina'" w:cs="Times New Roman"/>
          <w:color w:val="000000"/>
          <w:lang w:eastAsia="zh-CN"/>
        </w:rPr>
      </w:pPr>
      <w:r w:rsidRPr="00D51FAB">
        <w:rPr>
          <w:rFonts w:ascii="Times New Roman" w:eastAsia="EUAlbertina, 'EU Albertina'" w:hAnsi="Times New Roman" w:cs="Times New Roman"/>
          <w:i/>
          <w:color w:val="000000"/>
          <w:sz w:val="24"/>
          <w:szCs w:val="24"/>
          <w:lang w:eastAsia="zh-CN"/>
        </w:rPr>
        <w:tab/>
      </w:r>
      <w:bookmarkEnd w:id="2"/>
      <w:bookmarkEnd w:id="4"/>
    </w:p>
    <w:sectPr w:rsidR="00756B6C" w:rsidRPr="0098384D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9C2F" w14:textId="77777777" w:rsidR="0006062B" w:rsidRDefault="0006062B" w:rsidP="00A1281A">
      <w:pPr>
        <w:spacing w:after="0" w:line="240" w:lineRule="auto"/>
      </w:pPr>
      <w:r>
        <w:separator/>
      </w:r>
    </w:p>
  </w:endnote>
  <w:endnote w:type="continuationSeparator" w:id="0">
    <w:p w14:paraId="31B3DB8D" w14:textId="77777777" w:rsidR="0006062B" w:rsidRDefault="0006062B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7B425" w14:textId="77777777" w:rsidR="0006062B" w:rsidRDefault="0006062B" w:rsidP="00A1281A">
      <w:pPr>
        <w:spacing w:after="0" w:line="240" w:lineRule="auto"/>
      </w:pPr>
      <w:r>
        <w:separator/>
      </w:r>
    </w:p>
  </w:footnote>
  <w:footnote w:type="continuationSeparator" w:id="0">
    <w:p w14:paraId="5D6AFE0E" w14:textId="77777777" w:rsidR="0006062B" w:rsidRDefault="0006062B" w:rsidP="00A1281A">
      <w:pPr>
        <w:spacing w:after="0" w:line="240" w:lineRule="auto"/>
      </w:pPr>
      <w:r>
        <w:continuationSeparator/>
      </w:r>
    </w:p>
  </w:footnote>
  <w:footnote w:id="1">
    <w:p w14:paraId="169ECE99" w14:textId="77777777" w:rsidR="00756B6C" w:rsidRPr="00756B6C" w:rsidRDefault="00756B6C" w:rsidP="00756B6C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Calibri"/>
          <w:sz w:val="18"/>
          <w:szCs w:val="18"/>
          <w:lang w:eastAsia="zh-CN"/>
        </w:rPr>
      </w:pPr>
      <w:r w:rsidRPr="00756B6C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756B6C">
        <w:rPr>
          <w:rFonts w:ascii="Calibri" w:eastAsia="SimSun" w:hAnsi="Calibri" w:cs="Calibri"/>
          <w:sz w:val="18"/>
          <w:szCs w:val="18"/>
          <w:lang w:eastAsia="zh-CN"/>
        </w:rPr>
        <w:t xml:space="preserve"> L’allegato può essere firmato digitalmente ai sensi del D.lgs. 82/2005 </w:t>
      </w:r>
      <w:proofErr w:type="spellStart"/>
      <w:r w:rsidRPr="00756B6C">
        <w:rPr>
          <w:rFonts w:ascii="Calibri" w:eastAsia="SimSun" w:hAnsi="Calibri" w:cs="Calibri"/>
          <w:sz w:val="18"/>
          <w:szCs w:val="18"/>
          <w:lang w:eastAsia="zh-CN"/>
        </w:rPr>
        <w:t>s.m.i.</w:t>
      </w:r>
      <w:proofErr w:type="spellEnd"/>
      <w:r w:rsidRPr="00756B6C">
        <w:rPr>
          <w:rFonts w:ascii="Calibri" w:eastAsia="SimSun" w:hAnsi="Calibri" w:cs="Calibri"/>
          <w:sz w:val="18"/>
          <w:szCs w:val="18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6062B"/>
    <w:rsid w:val="000E382C"/>
    <w:rsid w:val="0012016D"/>
    <w:rsid w:val="0017722A"/>
    <w:rsid w:val="001B3B22"/>
    <w:rsid w:val="001C5F8D"/>
    <w:rsid w:val="00201EBE"/>
    <w:rsid w:val="00290636"/>
    <w:rsid w:val="003729F5"/>
    <w:rsid w:val="003B2F7E"/>
    <w:rsid w:val="003E219B"/>
    <w:rsid w:val="00401EF8"/>
    <w:rsid w:val="004B63EA"/>
    <w:rsid w:val="004D19AD"/>
    <w:rsid w:val="00517CA2"/>
    <w:rsid w:val="00527352"/>
    <w:rsid w:val="00535D86"/>
    <w:rsid w:val="00576070"/>
    <w:rsid w:val="005B1451"/>
    <w:rsid w:val="006071FA"/>
    <w:rsid w:val="00663D95"/>
    <w:rsid w:val="006A7CB4"/>
    <w:rsid w:val="006D74F7"/>
    <w:rsid w:val="0071501F"/>
    <w:rsid w:val="007313BF"/>
    <w:rsid w:val="00737179"/>
    <w:rsid w:val="007417F2"/>
    <w:rsid w:val="00742FBB"/>
    <w:rsid w:val="00755F4E"/>
    <w:rsid w:val="00756B6C"/>
    <w:rsid w:val="00773CEB"/>
    <w:rsid w:val="007A0E3C"/>
    <w:rsid w:val="008121D5"/>
    <w:rsid w:val="008C7849"/>
    <w:rsid w:val="008F2869"/>
    <w:rsid w:val="00941740"/>
    <w:rsid w:val="0098384D"/>
    <w:rsid w:val="00995093"/>
    <w:rsid w:val="009A6A2D"/>
    <w:rsid w:val="009B4CCB"/>
    <w:rsid w:val="00A1281A"/>
    <w:rsid w:val="00A17710"/>
    <w:rsid w:val="00A9579C"/>
    <w:rsid w:val="00CA6949"/>
    <w:rsid w:val="00CB7959"/>
    <w:rsid w:val="00D05256"/>
    <w:rsid w:val="00D51FAB"/>
    <w:rsid w:val="00D633D0"/>
    <w:rsid w:val="00E52086"/>
    <w:rsid w:val="00E82DE6"/>
    <w:rsid w:val="00EA512F"/>
    <w:rsid w:val="00EC5437"/>
    <w:rsid w:val="00FE1F45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character" w:styleId="Rimandocommento">
    <w:name w:val="annotation reference"/>
    <w:basedOn w:val="Carpredefinitoparagrafo"/>
    <w:uiPriority w:val="99"/>
    <w:semiHidden/>
    <w:unhideWhenUsed/>
    <w:rsid w:val="007A0E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0E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0E3C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E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E3C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7A0E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4</cp:revision>
  <dcterms:created xsi:type="dcterms:W3CDTF">2025-05-13T16:08:00Z</dcterms:created>
  <dcterms:modified xsi:type="dcterms:W3CDTF">2025-08-04T16:00:00Z</dcterms:modified>
</cp:coreProperties>
</file>